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F38" w:rsidRPr="00B34D14" w:rsidRDefault="00787B6D">
      <w:pPr>
        <w:rPr>
          <w:rFonts w:ascii="Times New Roman" w:hAnsi="Times New Roman" w:cs="Times New Roman"/>
          <w:sz w:val="24"/>
          <w:szCs w:val="24"/>
        </w:rPr>
      </w:pPr>
      <w:r w:rsidRPr="00B34D14">
        <w:rPr>
          <w:rFonts w:ascii="Times New Roman" w:hAnsi="Times New Roman" w:cs="Times New Roman"/>
          <w:sz w:val="24"/>
          <w:szCs w:val="24"/>
        </w:rPr>
        <w:t xml:space="preserve">В соответствии с областью аккредитации </w:t>
      </w:r>
      <w:r w:rsidR="00CC779C" w:rsidRPr="00B34D14">
        <w:rPr>
          <w:rFonts w:ascii="Times New Roman" w:hAnsi="Times New Roman" w:cs="Times New Roman"/>
          <w:sz w:val="24"/>
          <w:szCs w:val="24"/>
        </w:rPr>
        <w:t xml:space="preserve">Тверской </w:t>
      </w:r>
      <w:r w:rsidRPr="00B34D14">
        <w:rPr>
          <w:rFonts w:ascii="Times New Roman" w:hAnsi="Times New Roman" w:cs="Times New Roman"/>
          <w:sz w:val="24"/>
          <w:szCs w:val="24"/>
        </w:rPr>
        <w:t>орган инспекции предлагает проведение экспертизы соответствия  требованиям тех</w:t>
      </w:r>
      <w:r w:rsidR="00CC779C" w:rsidRPr="00B34D14">
        <w:rPr>
          <w:rFonts w:ascii="Times New Roman" w:hAnsi="Times New Roman" w:cs="Times New Roman"/>
          <w:sz w:val="24"/>
          <w:szCs w:val="24"/>
        </w:rPr>
        <w:t>нических регламентов, ветеринарных  правил, ф</w:t>
      </w:r>
      <w:r w:rsidRPr="00B34D14">
        <w:rPr>
          <w:rFonts w:ascii="Times New Roman" w:hAnsi="Times New Roman" w:cs="Times New Roman"/>
          <w:sz w:val="24"/>
          <w:szCs w:val="24"/>
        </w:rPr>
        <w:t xml:space="preserve">едеральных законов и других нормативных правовых актов следующих объектов экспертизы, </w:t>
      </w:r>
      <w:r w:rsidR="00CC779C" w:rsidRPr="00B34D14">
        <w:rPr>
          <w:rFonts w:ascii="Times New Roman" w:hAnsi="Times New Roman" w:cs="Times New Roman"/>
          <w:sz w:val="24"/>
          <w:szCs w:val="24"/>
        </w:rPr>
        <w:t>обследования</w:t>
      </w:r>
      <w:r w:rsidRPr="00B34D14">
        <w:rPr>
          <w:rFonts w:ascii="Times New Roman" w:hAnsi="Times New Roman" w:cs="Times New Roman"/>
          <w:sz w:val="24"/>
          <w:szCs w:val="24"/>
        </w:rPr>
        <w:t>:</w:t>
      </w:r>
    </w:p>
    <w:p w:rsidR="001C5F38" w:rsidRPr="00B34D14" w:rsidRDefault="003018F1">
      <w:pPr>
        <w:rPr>
          <w:rFonts w:ascii="Times New Roman" w:hAnsi="Times New Roman" w:cs="Times New Roman"/>
          <w:sz w:val="24"/>
          <w:szCs w:val="24"/>
        </w:rPr>
      </w:pPr>
      <w:r w:rsidRPr="00B34D14">
        <w:rPr>
          <w:rFonts w:ascii="Times New Roman" w:hAnsi="Times New Roman" w:cs="Times New Roman"/>
          <w:sz w:val="24"/>
          <w:szCs w:val="24"/>
        </w:rPr>
        <w:t xml:space="preserve"> </w:t>
      </w:r>
      <w:r w:rsidR="001C5F38" w:rsidRPr="00B34D14">
        <w:rPr>
          <w:rFonts w:ascii="Times New Roman" w:hAnsi="Times New Roman" w:cs="Times New Roman"/>
          <w:sz w:val="24"/>
          <w:szCs w:val="24"/>
        </w:rPr>
        <w:t xml:space="preserve">мясо и </w:t>
      </w:r>
      <w:r w:rsidR="002410D6">
        <w:rPr>
          <w:rFonts w:ascii="Times New Roman" w:hAnsi="Times New Roman" w:cs="Times New Roman"/>
          <w:sz w:val="24"/>
          <w:szCs w:val="24"/>
        </w:rPr>
        <w:t>мясная продукция</w:t>
      </w:r>
      <w:r w:rsidR="001C5F38" w:rsidRPr="00B34D14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1C5F38" w:rsidRPr="00B34D14" w:rsidRDefault="001C5F38">
      <w:pPr>
        <w:rPr>
          <w:rFonts w:ascii="Times New Roman" w:hAnsi="Times New Roman" w:cs="Times New Roman"/>
          <w:sz w:val="24"/>
          <w:szCs w:val="24"/>
        </w:rPr>
      </w:pPr>
      <w:r w:rsidRPr="00B34D14">
        <w:rPr>
          <w:rFonts w:ascii="Times New Roman" w:hAnsi="Times New Roman" w:cs="Times New Roman"/>
          <w:sz w:val="24"/>
          <w:szCs w:val="24"/>
        </w:rPr>
        <w:t xml:space="preserve">рыба  и рыбная продукция; </w:t>
      </w:r>
    </w:p>
    <w:p w:rsidR="001C5F38" w:rsidRPr="00B34D14" w:rsidRDefault="00CC779C">
      <w:pPr>
        <w:rPr>
          <w:rFonts w:ascii="Times New Roman" w:hAnsi="Times New Roman" w:cs="Times New Roman"/>
          <w:sz w:val="24"/>
          <w:szCs w:val="24"/>
        </w:rPr>
      </w:pPr>
      <w:r w:rsidRPr="00B34D14">
        <w:rPr>
          <w:rFonts w:ascii="Times New Roman" w:hAnsi="Times New Roman" w:cs="Times New Roman"/>
          <w:sz w:val="24"/>
          <w:szCs w:val="24"/>
        </w:rPr>
        <w:t>мед</w:t>
      </w:r>
      <w:r w:rsidR="002410D6">
        <w:rPr>
          <w:rFonts w:ascii="Times New Roman" w:hAnsi="Times New Roman" w:cs="Times New Roman"/>
          <w:sz w:val="24"/>
          <w:szCs w:val="24"/>
        </w:rPr>
        <w:t>;</w:t>
      </w:r>
    </w:p>
    <w:p w:rsidR="001C5F38" w:rsidRPr="00B34D14" w:rsidRDefault="00CC779C">
      <w:pPr>
        <w:rPr>
          <w:rFonts w:ascii="Times New Roman" w:hAnsi="Times New Roman" w:cs="Times New Roman"/>
          <w:sz w:val="24"/>
          <w:szCs w:val="24"/>
        </w:rPr>
      </w:pPr>
      <w:r w:rsidRPr="00B34D14">
        <w:rPr>
          <w:rFonts w:ascii="Times New Roman" w:hAnsi="Times New Roman" w:cs="Times New Roman"/>
          <w:sz w:val="24"/>
          <w:szCs w:val="24"/>
        </w:rPr>
        <w:t>я</w:t>
      </w:r>
      <w:r w:rsidR="001C5F38" w:rsidRPr="00B34D14">
        <w:rPr>
          <w:rFonts w:ascii="Times New Roman" w:hAnsi="Times New Roman" w:cs="Times New Roman"/>
          <w:sz w:val="24"/>
          <w:szCs w:val="24"/>
        </w:rPr>
        <w:t>йца</w:t>
      </w:r>
      <w:r w:rsidRPr="00B34D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34D14">
        <w:rPr>
          <w:rFonts w:ascii="Times New Roman" w:hAnsi="Times New Roman" w:cs="Times New Roman"/>
          <w:sz w:val="24"/>
          <w:szCs w:val="24"/>
        </w:rPr>
        <w:t>яйцепродукция</w:t>
      </w:r>
      <w:proofErr w:type="spellEnd"/>
      <w:r w:rsidR="002410D6">
        <w:rPr>
          <w:rFonts w:ascii="Times New Roman" w:hAnsi="Times New Roman" w:cs="Times New Roman"/>
          <w:sz w:val="24"/>
          <w:szCs w:val="24"/>
        </w:rPr>
        <w:t>;</w:t>
      </w:r>
    </w:p>
    <w:p w:rsidR="00787B6D" w:rsidRPr="00B34D14" w:rsidRDefault="00CC779C">
      <w:pPr>
        <w:rPr>
          <w:rFonts w:ascii="Times New Roman" w:hAnsi="Times New Roman" w:cs="Times New Roman"/>
          <w:sz w:val="24"/>
          <w:szCs w:val="24"/>
        </w:rPr>
      </w:pPr>
      <w:r w:rsidRPr="00B34D14">
        <w:rPr>
          <w:rFonts w:ascii="Times New Roman" w:hAnsi="Times New Roman" w:cs="Times New Roman"/>
          <w:sz w:val="24"/>
          <w:szCs w:val="24"/>
        </w:rPr>
        <w:t>м</w:t>
      </w:r>
      <w:r w:rsidR="001C5F38" w:rsidRPr="00B34D14">
        <w:rPr>
          <w:rFonts w:ascii="Times New Roman" w:hAnsi="Times New Roman" w:cs="Times New Roman"/>
          <w:sz w:val="24"/>
          <w:szCs w:val="24"/>
        </w:rPr>
        <w:t>олоко и молочная продукция</w:t>
      </w:r>
      <w:r w:rsidR="002410D6">
        <w:rPr>
          <w:rFonts w:ascii="Times New Roman" w:hAnsi="Times New Roman" w:cs="Times New Roman"/>
          <w:sz w:val="24"/>
          <w:szCs w:val="24"/>
        </w:rPr>
        <w:t>;</w:t>
      </w:r>
    </w:p>
    <w:p w:rsidR="00787B6D" w:rsidRPr="00B34D14" w:rsidRDefault="00CC779C">
      <w:pPr>
        <w:rPr>
          <w:rFonts w:ascii="Times New Roman" w:hAnsi="Times New Roman" w:cs="Times New Roman"/>
          <w:sz w:val="24"/>
          <w:szCs w:val="24"/>
        </w:rPr>
      </w:pPr>
      <w:r w:rsidRPr="00B34D14">
        <w:rPr>
          <w:rFonts w:ascii="Times New Roman" w:hAnsi="Times New Roman" w:cs="Times New Roman"/>
          <w:sz w:val="24"/>
          <w:szCs w:val="24"/>
        </w:rPr>
        <w:t>корма</w:t>
      </w:r>
      <w:r w:rsidR="00787B6D" w:rsidRPr="00B34D14">
        <w:rPr>
          <w:rFonts w:ascii="Times New Roman" w:hAnsi="Times New Roman" w:cs="Times New Roman"/>
          <w:sz w:val="24"/>
          <w:szCs w:val="24"/>
        </w:rPr>
        <w:t xml:space="preserve">, комбикорма, </w:t>
      </w:r>
      <w:r w:rsidRPr="00B34D14">
        <w:rPr>
          <w:rFonts w:ascii="Times New Roman" w:hAnsi="Times New Roman" w:cs="Times New Roman"/>
          <w:sz w:val="24"/>
          <w:szCs w:val="24"/>
        </w:rPr>
        <w:t>и сырье для их изготовления</w:t>
      </w:r>
      <w:r w:rsidR="002410D6">
        <w:rPr>
          <w:rFonts w:ascii="Times New Roman" w:hAnsi="Times New Roman" w:cs="Times New Roman"/>
          <w:sz w:val="24"/>
          <w:szCs w:val="24"/>
        </w:rPr>
        <w:t>;</w:t>
      </w:r>
    </w:p>
    <w:p w:rsidR="00AB0800" w:rsidRPr="00B34D14" w:rsidRDefault="00CC779C" w:rsidP="00787B6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34D14">
        <w:rPr>
          <w:rFonts w:ascii="Times New Roman" w:hAnsi="Times New Roman" w:cs="Times New Roman"/>
          <w:sz w:val="24"/>
          <w:szCs w:val="24"/>
        </w:rPr>
        <w:t>п</w:t>
      </w:r>
      <w:r w:rsidR="00AB0800" w:rsidRPr="00B34D14">
        <w:rPr>
          <w:rFonts w:ascii="Times New Roman" w:hAnsi="Times New Roman" w:cs="Times New Roman"/>
          <w:sz w:val="24"/>
          <w:szCs w:val="24"/>
        </w:rPr>
        <w:t>одкарантинная</w:t>
      </w:r>
      <w:proofErr w:type="spellEnd"/>
      <w:r w:rsidR="00AB0800" w:rsidRPr="00B34D14">
        <w:rPr>
          <w:rFonts w:ascii="Times New Roman" w:hAnsi="Times New Roman" w:cs="Times New Roman"/>
          <w:sz w:val="24"/>
          <w:szCs w:val="24"/>
        </w:rPr>
        <w:t xml:space="preserve"> продукция;</w:t>
      </w:r>
    </w:p>
    <w:p w:rsidR="003A0C3C" w:rsidRPr="00B34D14" w:rsidRDefault="003A0C3C" w:rsidP="00787B6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34D14">
        <w:rPr>
          <w:rFonts w:ascii="Times New Roman" w:hAnsi="Times New Roman" w:cs="Times New Roman"/>
          <w:sz w:val="24"/>
          <w:szCs w:val="24"/>
        </w:rPr>
        <w:t>подкарантинные</w:t>
      </w:r>
      <w:proofErr w:type="spellEnd"/>
      <w:r w:rsidRPr="00B34D14">
        <w:rPr>
          <w:rFonts w:ascii="Times New Roman" w:hAnsi="Times New Roman" w:cs="Times New Roman"/>
          <w:sz w:val="24"/>
          <w:szCs w:val="24"/>
        </w:rPr>
        <w:t xml:space="preserve"> объекты</w:t>
      </w:r>
      <w:r w:rsidR="00AB0800" w:rsidRPr="00B34D14">
        <w:rPr>
          <w:rFonts w:ascii="Times New Roman" w:hAnsi="Times New Roman" w:cs="Times New Roman"/>
          <w:sz w:val="24"/>
          <w:szCs w:val="24"/>
        </w:rPr>
        <w:t>;</w:t>
      </w:r>
    </w:p>
    <w:p w:rsidR="00AB0800" w:rsidRPr="00B34D14" w:rsidRDefault="00CC779C" w:rsidP="00787B6D">
      <w:pPr>
        <w:rPr>
          <w:rFonts w:ascii="Times New Roman" w:hAnsi="Times New Roman" w:cs="Times New Roman"/>
          <w:sz w:val="24"/>
          <w:szCs w:val="24"/>
        </w:rPr>
      </w:pPr>
      <w:r w:rsidRPr="00B34D14">
        <w:rPr>
          <w:rFonts w:ascii="Times New Roman" w:hAnsi="Times New Roman" w:cs="Times New Roman"/>
          <w:sz w:val="24"/>
          <w:szCs w:val="24"/>
        </w:rPr>
        <w:t>семенной и посадочный материал</w:t>
      </w:r>
      <w:r w:rsidR="00AB0800" w:rsidRPr="00B34D14">
        <w:rPr>
          <w:rFonts w:ascii="Times New Roman" w:hAnsi="Times New Roman" w:cs="Times New Roman"/>
          <w:sz w:val="24"/>
          <w:szCs w:val="24"/>
        </w:rPr>
        <w:t>;</w:t>
      </w:r>
    </w:p>
    <w:p w:rsidR="00AB0800" w:rsidRPr="00B34D14" w:rsidRDefault="00CC779C" w:rsidP="00787B6D">
      <w:pPr>
        <w:rPr>
          <w:rFonts w:ascii="Times New Roman" w:hAnsi="Times New Roman" w:cs="Times New Roman"/>
          <w:sz w:val="24"/>
          <w:szCs w:val="24"/>
        </w:rPr>
      </w:pPr>
      <w:r w:rsidRPr="00B34D14">
        <w:rPr>
          <w:rFonts w:ascii="Times New Roman" w:hAnsi="Times New Roman" w:cs="Times New Roman"/>
          <w:sz w:val="24"/>
          <w:szCs w:val="24"/>
        </w:rPr>
        <w:t>з</w:t>
      </w:r>
      <w:r w:rsidR="00AB0800" w:rsidRPr="00B34D14">
        <w:rPr>
          <w:rFonts w:ascii="Times New Roman" w:hAnsi="Times New Roman" w:cs="Times New Roman"/>
          <w:sz w:val="24"/>
          <w:szCs w:val="24"/>
        </w:rPr>
        <w:t>ерно и продукты его переработки</w:t>
      </w:r>
      <w:r w:rsidR="002410D6">
        <w:rPr>
          <w:rFonts w:ascii="Times New Roman" w:hAnsi="Times New Roman" w:cs="Times New Roman"/>
          <w:sz w:val="24"/>
          <w:szCs w:val="24"/>
        </w:rPr>
        <w:t>;</w:t>
      </w:r>
    </w:p>
    <w:p w:rsidR="00AB0800" w:rsidRPr="00B34D14" w:rsidRDefault="00CC779C" w:rsidP="00AB0800">
      <w:pPr>
        <w:rPr>
          <w:rFonts w:ascii="Times New Roman" w:hAnsi="Times New Roman" w:cs="Times New Roman"/>
          <w:sz w:val="24"/>
          <w:szCs w:val="24"/>
        </w:rPr>
      </w:pPr>
      <w:r w:rsidRPr="00B34D14">
        <w:rPr>
          <w:rFonts w:ascii="Times New Roman" w:hAnsi="Times New Roman" w:cs="Times New Roman"/>
          <w:sz w:val="24"/>
          <w:szCs w:val="24"/>
        </w:rPr>
        <w:t>о</w:t>
      </w:r>
      <w:r w:rsidR="00AB0800" w:rsidRPr="00B34D14">
        <w:rPr>
          <w:rFonts w:ascii="Times New Roman" w:hAnsi="Times New Roman" w:cs="Times New Roman"/>
          <w:sz w:val="24"/>
          <w:szCs w:val="24"/>
        </w:rPr>
        <w:t>бъекты животного мира, биологический и патологический материал;</w:t>
      </w:r>
    </w:p>
    <w:p w:rsidR="00AB0800" w:rsidRPr="00B34D14" w:rsidRDefault="005E39B9" w:rsidP="00AB08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ветеринарно</w:t>
      </w:r>
      <w:r w:rsidR="002410D6">
        <w:rPr>
          <w:rFonts w:ascii="Times New Roman" w:hAnsi="Times New Roman" w:cs="Times New Roman"/>
          <w:sz w:val="24"/>
          <w:szCs w:val="24"/>
        </w:rPr>
        <w:t>е</w:t>
      </w:r>
      <w:bookmarkStart w:id="0" w:name="_GoBack"/>
      <w:bookmarkEnd w:id="0"/>
      <w:r w:rsidR="002410D6">
        <w:rPr>
          <w:rFonts w:ascii="Times New Roman" w:hAnsi="Times New Roman" w:cs="Times New Roman"/>
          <w:sz w:val="24"/>
          <w:szCs w:val="24"/>
        </w:rPr>
        <w:t xml:space="preserve"> </w:t>
      </w:r>
      <w:r w:rsidR="00CC779C" w:rsidRPr="00B34D14">
        <w:rPr>
          <w:rFonts w:ascii="Times New Roman" w:hAnsi="Times New Roman" w:cs="Times New Roman"/>
          <w:sz w:val="24"/>
          <w:szCs w:val="24"/>
        </w:rPr>
        <w:t>обследование предприятий</w:t>
      </w:r>
      <w:r w:rsidR="00954225" w:rsidRPr="00B34D14">
        <w:rPr>
          <w:rFonts w:ascii="Times New Roman" w:hAnsi="Times New Roman" w:cs="Times New Roman"/>
          <w:sz w:val="24"/>
          <w:szCs w:val="24"/>
        </w:rPr>
        <w:t>;</w:t>
      </w:r>
    </w:p>
    <w:p w:rsidR="00AB0800" w:rsidRPr="00B34D14" w:rsidRDefault="003018F1" w:rsidP="00787B6D">
      <w:pPr>
        <w:rPr>
          <w:rFonts w:ascii="Times New Roman" w:hAnsi="Times New Roman" w:cs="Times New Roman"/>
          <w:sz w:val="24"/>
          <w:szCs w:val="24"/>
        </w:rPr>
      </w:pPr>
      <w:r w:rsidRPr="005E39B9">
        <w:rPr>
          <w:rFonts w:ascii="Times New Roman" w:hAnsi="Times New Roman" w:cs="Times New Roman"/>
          <w:sz w:val="24"/>
          <w:szCs w:val="24"/>
        </w:rPr>
        <w:t>почва, грунты, органические</w:t>
      </w:r>
      <w:r w:rsidR="00954225" w:rsidRPr="005E39B9">
        <w:rPr>
          <w:rFonts w:ascii="Times New Roman" w:hAnsi="Times New Roman" w:cs="Times New Roman"/>
          <w:sz w:val="24"/>
          <w:szCs w:val="24"/>
        </w:rPr>
        <w:t xml:space="preserve"> удобрени</w:t>
      </w:r>
      <w:r w:rsidR="007E5855" w:rsidRPr="005E39B9">
        <w:rPr>
          <w:rFonts w:ascii="Times New Roman" w:hAnsi="Times New Roman" w:cs="Times New Roman"/>
          <w:sz w:val="24"/>
          <w:szCs w:val="24"/>
        </w:rPr>
        <w:t>я, ППЖ</w:t>
      </w:r>
      <w:r w:rsidR="00954225" w:rsidRPr="005E39B9">
        <w:rPr>
          <w:rFonts w:ascii="Times New Roman" w:hAnsi="Times New Roman" w:cs="Times New Roman"/>
          <w:sz w:val="24"/>
          <w:szCs w:val="24"/>
        </w:rPr>
        <w:t>;</w:t>
      </w:r>
    </w:p>
    <w:p w:rsidR="00AB0800" w:rsidRPr="00B34D14" w:rsidRDefault="00954225" w:rsidP="00787B6D">
      <w:pPr>
        <w:rPr>
          <w:rFonts w:ascii="Times New Roman" w:hAnsi="Times New Roman" w:cs="Times New Roman"/>
          <w:sz w:val="24"/>
          <w:szCs w:val="24"/>
        </w:rPr>
      </w:pPr>
      <w:r w:rsidRPr="00B34D14">
        <w:rPr>
          <w:rFonts w:ascii="Times New Roman" w:hAnsi="Times New Roman" w:cs="Times New Roman"/>
          <w:sz w:val="24"/>
          <w:szCs w:val="24"/>
        </w:rPr>
        <w:t>п</w:t>
      </w:r>
      <w:r w:rsidR="00AB0800" w:rsidRPr="00B34D14">
        <w:rPr>
          <w:rFonts w:ascii="Times New Roman" w:hAnsi="Times New Roman" w:cs="Times New Roman"/>
          <w:sz w:val="24"/>
          <w:szCs w:val="24"/>
        </w:rPr>
        <w:t xml:space="preserve">роектная и техническая </w:t>
      </w:r>
      <w:proofErr w:type="gramStart"/>
      <w:r w:rsidR="00AB0800" w:rsidRPr="00B34D14">
        <w:rPr>
          <w:rFonts w:ascii="Times New Roman" w:hAnsi="Times New Roman" w:cs="Times New Roman"/>
          <w:sz w:val="24"/>
          <w:szCs w:val="24"/>
        </w:rPr>
        <w:t>документация</w:t>
      </w:r>
      <w:proofErr w:type="gramEnd"/>
      <w:r w:rsidR="00AB0800" w:rsidRPr="00B34D14">
        <w:rPr>
          <w:rFonts w:ascii="Times New Roman" w:hAnsi="Times New Roman" w:cs="Times New Roman"/>
          <w:sz w:val="24"/>
          <w:szCs w:val="24"/>
        </w:rPr>
        <w:t xml:space="preserve"> связанная с использованием земель сельскохозяйственного назначения и (или)</w:t>
      </w:r>
      <w:r w:rsidR="007E5855" w:rsidRPr="00B34D14">
        <w:rPr>
          <w:rFonts w:ascii="Times New Roman" w:hAnsi="Times New Roman" w:cs="Times New Roman"/>
          <w:sz w:val="24"/>
          <w:szCs w:val="24"/>
        </w:rPr>
        <w:t xml:space="preserve"> </w:t>
      </w:r>
      <w:r w:rsidR="00AB0800" w:rsidRPr="00B34D14">
        <w:rPr>
          <w:rFonts w:ascii="Times New Roman" w:hAnsi="Times New Roman" w:cs="Times New Roman"/>
          <w:sz w:val="24"/>
          <w:szCs w:val="24"/>
        </w:rPr>
        <w:t>сельскохозяйственного использования</w:t>
      </w:r>
      <w:r w:rsidR="008A5DAF" w:rsidRPr="00B34D14">
        <w:rPr>
          <w:rFonts w:ascii="Times New Roman" w:hAnsi="Times New Roman" w:cs="Times New Roman"/>
          <w:sz w:val="24"/>
          <w:szCs w:val="24"/>
        </w:rPr>
        <w:t>.</w:t>
      </w:r>
    </w:p>
    <w:p w:rsidR="008A5DAF" w:rsidRPr="00B34D14" w:rsidRDefault="003018F1" w:rsidP="00787B6D">
      <w:pPr>
        <w:rPr>
          <w:rFonts w:ascii="Times New Roman" w:hAnsi="Times New Roman" w:cs="Times New Roman"/>
          <w:sz w:val="24"/>
          <w:szCs w:val="24"/>
        </w:rPr>
      </w:pPr>
      <w:r w:rsidRPr="00B34D14">
        <w:rPr>
          <w:rFonts w:ascii="Times New Roman" w:hAnsi="Times New Roman" w:cs="Times New Roman"/>
          <w:sz w:val="24"/>
          <w:szCs w:val="24"/>
        </w:rPr>
        <w:t>Экспертизы, и</w:t>
      </w:r>
      <w:r w:rsidR="008A5DAF" w:rsidRPr="00B34D14">
        <w:rPr>
          <w:rFonts w:ascii="Times New Roman" w:hAnsi="Times New Roman" w:cs="Times New Roman"/>
          <w:sz w:val="24"/>
          <w:szCs w:val="24"/>
        </w:rPr>
        <w:t xml:space="preserve">нспекции выполняются высококвалифицированными экспертами с опытом работы в заявленной области аккредитации в оптимальные сроки. По результатам проведенной инспекции оформляется </w:t>
      </w:r>
      <w:r w:rsidRPr="00B34D14">
        <w:rPr>
          <w:rFonts w:ascii="Times New Roman" w:hAnsi="Times New Roman" w:cs="Times New Roman"/>
          <w:sz w:val="24"/>
          <w:szCs w:val="24"/>
        </w:rPr>
        <w:t xml:space="preserve"> </w:t>
      </w:r>
      <w:r w:rsidR="008A5DAF" w:rsidRPr="00B34D14">
        <w:rPr>
          <w:rFonts w:ascii="Times New Roman" w:hAnsi="Times New Roman" w:cs="Times New Roman"/>
          <w:sz w:val="24"/>
          <w:szCs w:val="24"/>
        </w:rPr>
        <w:t>заключение</w:t>
      </w:r>
      <w:r w:rsidR="00954225" w:rsidRPr="00B34D14">
        <w:rPr>
          <w:rFonts w:ascii="Times New Roman" w:hAnsi="Times New Roman" w:cs="Times New Roman"/>
          <w:sz w:val="24"/>
          <w:szCs w:val="24"/>
        </w:rPr>
        <w:t>/акт инспекции</w:t>
      </w:r>
      <w:r w:rsidR="008A5DAF" w:rsidRPr="00B34D14">
        <w:rPr>
          <w:rFonts w:ascii="Times New Roman" w:hAnsi="Times New Roman" w:cs="Times New Roman"/>
          <w:sz w:val="24"/>
          <w:szCs w:val="24"/>
        </w:rPr>
        <w:t>.</w:t>
      </w:r>
    </w:p>
    <w:sectPr w:rsidR="008A5DAF" w:rsidRPr="00B34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3FA"/>
    <w:rsid w:val="001C5F38"/>
    <w:rsid w:val="002410D6"/>
    <w:rsid w:val="003018F1"/>
    <w:rsid w:val="00367E84"/>
    <w:rsid w:val="003A0C3C"/>
    <w:rsid w:val="00575069"/>
    <w:rsid w:val="005E39B9"/>
    <w:rsid w:val="0066018D"/>
    <w:rsid w:val="00787B6D"/>
    <w:rsid w:val="007E5855"/>
    <w:rsid w:val="008A5DAF"/>
    <w:rsid w:val="00954225"/>
    <w:rsid w:val="009613FA"/>
    <w:rsid w:val="00AB0800"/>
    <w:rsid w:val="00B34D14"/>
    <w:rsid w:val="00CC779C"/>
    <w:rsid w:val="00F1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Рахметова_ДК</dc:creator>
  <cp:keywords/>
  <dc:description/>
  <cp:lastModifiedBy>111</cp:lastModifiedBy>
  <cp:revision>10</cp:revision>
  <dcterms:created xsi:type="dcterms:W3CDTF">2021-02-18T09:37:00Z</dcterms:created>
  <dcterms:modified xsi:type="dcterms:W3CDTF">2026-07-28T07:46:00Z</dcterms:modified>
</cp:coreProperties>
</file>