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66" w:rsidRDefault="00DA5260" w:rsidP="00E55F75">
      <w:pPr>
        <w:jc w:val="center"/>
        <w:rPr>
          <w:b/>
          <w:color w:val="0070C0"/>
        </w:rPr>
      </w:pPr>
      <w:bookmarkStart w:id="0" w:name="_GoBack"/>
      <w:bookmarkEnd w:id="0"/>
      <w:proofErr w:type="spellStart"/>
      <w:r>
        <w:rPr>
          <w:b/>
          <w:color w:val="0070C0"/>
        </w:rPr>
        <w:t>Референтная</w:t>
      </w:r>
      <w:proofErr w:type="spellEnd"/>
      <w:r>
        <w:rPr>
          <w:b/>
          <w:color w:val="0070C0"/>
        </w:rPr>
        <w:t xml:space="preserve"> лаборатория по болезням </w:t>
      </w:r>
      <w:proofErr w:type="spellStart"/>
      <w:r>
        <w:rPr>
          <w:b/>
          <w:color w:val="0070C0"/>
        </w:rPr>
        <w:t>аквакультуры</w:t>
      </w:r>
      <w:proofErr w:type="spellEnd"/>
    </w:p>
    <w:p w:rsidR="00E55F75" w:rsidRPr="00E55F75" w:rsidRDefault="00E55F75" w:rsidP="00E55F75">
      <w:pPr>
        <w:jc w:val="both"/>
      </w:pPr>
      <w:r>
        <w:rPr>
          <w:b/>
          <w:color w:val="0070C0"/>
        </w:rPr>
        <w:t xml:space="preserve">Руководитель: </w:t>
      </w:r>
      <w:r w:rsidR="00DA5260">
        <w:t>Мельников Владимир Петрович</w:t>
      </w:r>
      <w:r>
        <w:t xml:space="preserve">, </w:t>
      </w:r>
      <w:r w:rsidR="00DA5260">
        <w:t>кандидат</w:t>
      </w:r>
      <w:r>
        <w:t xml:space="preserve"> ветеринарных наук</w:t>
      </w:r>
    </w:p>
    <w:p w:rsidR="00E55F75" w:rsidRDefault="00E55F75" w:rsidP="00E55F75">
      <w:pPr>
        <w:jc w:val="both"/>
        <w:rPr>
          <w:b/>
        </w:rPr>
      </w:pPr>
      <w:r w:rsidRPr="00E55F75">
        <w:rPr>
          <w:b/>
          <w:color w:val="0070C0"/>
        </w:rPr>
        <w:t>Функции:</w:t>
      </w:r>
      <w:r>
        <w:rPr>
          <w:b/>
        </w:rPr>
        <w:t xml:space="preserve"> </w:t>
      </w:r>
    </w:p>
    <w:p w:rsidR="009E38A5" w:rsidRDefault="009E38A5" w:rsidP="009E38A5">
      <w:pPr>
        <w:pStyle w:val="a4"/>
        <w:numPr>
          <w:ilvl w:val="0"/>
          <w:numId w:val="2"/>
        </w:numPr>
        <w:jc w:val="both"/>
      </w:pPr>
      <w:r>
        <w:t>О</w:t>
      </w:r>
      <w:r w:rsidRPr="009E38A5">
        <w:t>существление функций центра по научному и методическому обеспечению деятельности Россельхознадзора, его территориальных управлений и подведомственных ему организаций в отношении вирусных заболеваний рыб</w:t>
      </w:r>
      <w:r w:rsidR="007830C5">
        <w:t>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r>
        <w:t xml:space="preserve">научно-исследовательская и диагностическая деятельность в рамках выполнения научно-исследовательских работ и государственных заданий с использованием вирусов, относящимся к III-IV группам патогенности, возбудителям вирусных болезней рыб: весенняя </w:t>
      </w:r>
      <w:proofErr w:type="spellStart"/>
      <w:r>
        <w:t>виремия</w:t>
      </w:r>
      <w:proofErr w:type="spellEnd"/>
      <w:r>
        <w:t xml:space="preserve"> карповых, </w:t>
      </w:r>
      <w:proofErr w:type="spellStart"/>
      <w:r>
        <w:t>герпесвирус</w:t>
      </w:r>
      <w:proofErr w:type="spellEnd"/>
      <w:r>
        <w:t xml:space="preserve"> карповых третьего типа, инфекционный некроз гемопоэтической ткани, инфекционный некроз поджелудочной железы, эпизоотический некроз гемопоэтической ткани, вирусная геморрагическая септицемия лососевых, инфекционная анемия лососевых и </w:t>
      </w:r>
      <w:proofErr w:type="spellStart"/>
      <w:r>
        <w:t>альфавирусная</w:t>
      </w:r>
      <w:proofErr w:type="spellEnd"/>
      <w:r>
        <w:t xml:space="preserve"> инфекция лососевых,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r>
        <w:t xml:space="preserve">мониторинг безопасности биоресурсов и объектов </w:t>
      </w:r>
      <w:proofErr w:type="spellStart"/>
      <w:r>
        <w:t>аквакультуры</w:t>
      </w:r>
      <w:proofErr w:type="spellEnd"/>
      <w:r>
        <w:t xml:space="preserve"> на актуальные болезни и реализация государственной политики в области обеспечения безопасности в ветеринарно-санитарном отношении продукции животного происхождения,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r>
        <w:t xml:space="preserve">осуществление научно-технических работ, направленных на обеспечение биологической безопасности и ветеринарного благополучия Российской Федерации по опасным и экономически значимым инфекционным заболеваниям объектов </w:t>
      </w:r>
      <w:proofErr w:type="spellStart"/>
      <w:r>
        <w:t>аквакультуры</w:t>
      </w:r>
      <w:proofErr w:type="spellEnd"/>
      <w:r>
        <w:t>, проведение эпизоотологических и диагностических исследований на данные заболевания,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r>
        <w:t>изучение распространения в РФ возбудителей болезней гидробионтов для поддержки экспорта российской продукции из гидробионтов,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proofErr w:type="gramStart"/>
      <w:r>
        <w:t>идентификация</w:t>
      </w:r>
      <w:proofErr w:type="gramEnd"/>
      <w:r>
        <w:t xml:space="preserve">, изучение и депонирование вновь выделенных изолятов вирусов рыб с целью совершенствования </w:t>
      </w:r>
      <w:r w:rsidR="005B5B04">
        <w:t>методов</w:t>
      </w:r>
      <w:r>
        <w:t xml:space="preserve"> диагностики </w:t>
      </w:r>
      <w:r w:rsidR="005B5B04">
        <w:t xml:space="preserve">и средств профилактики </w:t>
      </w:r>
      <w:r>
        <w:t>в соответствии с эпизоотической ситуацией,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proofErr w:type="gramStart"/>
      <w:r>
        <w:t>проведение</w:t>
      </w:r>
      <w:proofErr w:type="gramEnd"/>
      <w:r>
        <w:t xml:space="preserve"> научно-исследовательских работ по совершенствованию средств и внедрению эффективных методов диагностики и средств профилактики опасных и экономически значимых болезней объектов </w:t>
      </w:r>
      <w:proofErr w:type="spellStart"/>
      <w:r>
        <w:t>аквакультуры</w:t>
      </w:r>
      <w:proofErr w:type="spellEnd"/>
      <w:r>
        <w:t>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r>
        <w:t>оказание научно-консультативной и практической помощи ветеринарным специалистам хозяйств по вопросам, связанных с диагностикой и профилактикой вирусных болезней рыб,</w:t>
      </w:r>
    </w:p>
    <w:p w:rsidR="007830C5" w:rsidRDefault="007830C5" w:rsidP="007830C5">
      <w:pPr>
        <w:pStyle w:val="a4"/>
        <w:numPr>
          <w:ilvl w:val="0"/>
          <w:numId w:val="2"/>
        </w:numPr>
        <w:jc w:val="both"/>
      </w:pPr>
      <w:r>
        <w:lastRenderedPageBreak/>
        <w:t>прогнозирование и оценка рисков возникновения и заноса на территорию РФ болезней гидробионтов,</w:t>
      </w:r>
    </w:p>
    <w:p w:rsidR="00E55F75" w:rsidRPr="00E55F75" w:rsidRDefault="00872CFC" w:rsidP="00E55F75">
      <w:pPr>
        <w:pStyle w:val="a4"/>
        <w:numPr>
          <w:ilvl w:val="0"/>
          <w:numId w:val="2"/>
        </w:numPr>
        <w:jc w:val="both"/>
      </w:pPr>
      <w:r>
        <w:t>научно-образовательная и педагогическая деятельность</w:t>
      </w:r>
      <w:r w:rsidR="005724F4">
        <w:t>.</w:t>
      </w:r>
    </w:p>
    <w:p w:rsidR="00A34F66" w:rsidRPr="005724F4" w:rsidRDefault="007830C5" w:rsidP="00A34F66">
      <w:pPr>
        <w:jc w:val="center"/>
        <w:rPr>
          <w:b/>
          <w:color w:val="0070C0"/>
        </w:rPr>
      </w:pPr>
      <w:r>
        <w:rPr>
          <w:b/>
          <w:color w:val="0070C0"/>
        </w:rPr>
        <w:t>Диагност</w:t>
      </w:r>
      <w:r w:rsidR="00A34F66" w:rsidRPr="005724F4">
        <w:rPr>
          <w:b/>
          <w:color w:val="0070C0"/>
        </w:rPr>
        <w:t xml:space="preserve">ические исследования, проводимые в </w:t>
      </w:r>
      <w:r>
        <w:rPr>
          <w:b/>
          <w:color w:val="0070C0"/>
        </w:rPr>
        <w:t>р</w:t>
      </w:r>
      <w:r w:rsidRPr="007830C5">
        <w:rPr>
          <w:b/>
          <w:color w:val="0070C0"/>
        </w:rPr>
        <w:t>еферентн</w:t>
      </w:r>
      <w:r>
        <w:rPr>
          <w:b/>
          <w:color w:val="0070C0"/>
        </w:rPr>
        <w:t xml:space="preserve">ой </w:t>
      </w:r>
      <w:r w:rsidRPr="007830C5">
        <w:rPr>
          <w:b/>
          <w:color w:val="0070C0"/>
        </w:rPr>
        <w:t>лаборатори</w:t>
      </w:r>
      <w:r>
        <w:rPr>
          <w:b/>
          <w:color w:val="0070C0"/>
        </w:rPr>
        <w:t>и</w:t>
      </w:r>
      <w:r w:rsidRPr="007830C5">
        <w:rPr>
          <w:b/>
          <w:color w:val="0070C0"/>
        </w:rPr>
        <w:t xml:space="preserve"> по болезням </w:t>
      </w:r>
      <w:proofErr w:type="spellStart"/>
      <w:r w:rsidRPr="007830C5">
        <w:rPr>
          <w:b/>
          <w:color w:val="0070C0"/>
        </w:rPr>
        <w:t>аквакультуры</w:t>
      </w:r>
      <w:proofErr w:type="spellEnd"/>
    </w:p>
    <w:tbl>
      <w:tblPr>
        <w:tblStyle w:val="a3"/>
        <w:tblpPr w:leftFromText="180" w:rightFromText="180" w:vertAnchor="text" w:horzAnchor="margin" w:tblpXSpec="center" w:tblpY="108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A34F66" w:rsidTr="00A34F66">
        <w:tc>
          <w:tcPr>
            <w:tcW w:w="5949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Нозологическая единица</w:t>
            </w:r>
          </w:p>
        </w:tc>
        <w:tc>
          <w:tcPr>
            <w:tcW w:w="3396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Метод</w:t>
            </w:r>
          </w:p>
        </w:tc>
      </w:tr>
      <w:tr w:rsidR="00A34F66" w:rsidTr="003A70EE">
        <w:tc>
          <w:tcPr>
            <w:tcW w:w="9345" w:type="dxa"/>
            <w:gridSpan w:val="2"/>
          </w:tcPr>
          <w:p w:rsidR="00A34F66" w:rsidRPr="00A34F66" w:rsidRDefault="00A34F66" w:rsidP="007830C5">
            <w:pPr>
              <w:jc w:val="center"/>
              <w:rPr>
                <w:b/>
              </w:rPr>
            </w:pPr>
            <w:r>
              <w:rPr>
                <w:b/>
              </w:rPr>
              <w:t xml:space="preserve">Болезни </w:t>
            </w:r>
            <w:r w:rsidR="007830C5">
              <w:rPr>
                <w:b/>
              </w:rPr>
              <w:t>рыб</w:t>
            </w:r>
          </w:p>
        </w:tc>
      </w:tr>
      <w:tr w:rsidR="00A34F66" w:rsidTr="006058CE">
        <w:tc>
          <w:tcPr>
            <w:tcW w:w="5949" w:type="dxa"/>
            <w:tcBorders>
              <w:bottom w:val="nil"/>
            </w:tcBorders>
          </w:tcPr>
          <w:p w:rsidR="00A34F66" w:rsidRPr="000C65F3" w:rsidRDefault="000C65F3" w:rsidP="00A34F66">
            <w:r w:rsidRPr="000C65F3">
              <w:t>Вирусная геморрагическая септицемия лососевых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A34F66" w:rsidRPr="000C65F3" w:rsidRDefault="00CC08D0" w:rsidP="00CC08D0">
            <w:proofErr w:type="spellStart"/>
            <w:r w:rsidRPr="000C65F3">
              <w:t>вирусовыделение</w:t>
            </w:r>
            <w:proofErr w:type="spellEnd"/>
            <w:r w:rsidRPr="000C65F3">
              <w:t xml:space="preserve"> на культурах клеток рыб</w:t>
            </w:r>
            <w:r w:rsidR="001611D9">
              <w:t>*</w:t>
            </w:r>
          </w:p>
        </w:tc>
      </w:tr>
      <w:tr w:rsidR="00CC08D0" w:rsidTr="006058CE">
        <w:tc>
          <w:tcPr>
            <w:tcW w:w="5949" w:type="dxa"/>
            <w:tcBorders>
              <w:top w:val="nil"/>
              <w:bottom w:val="nil"/>
            </w:tcBorders>
          </w:tcPr>
          <w:p w:rsidR="00CC08D0" w:rsidRPr="00CC08D0" w:rsidRDefault="00CC08D0" w:rsidP="00A34F66">
            <w:pPr>
              <w:rPr>
                <w:vertAlign w:val="superscript"/>
              </w:rPr>
            </w:pPr>
          </w:p>
        </w:tc>
        <w:tc>
          <w:tcPr>
            <w:tcW w:w="3396" w:type="dxa"/>
          </w:tcPr>
          <w:p w:rsidR="00CC08D0" w:rsidRPr="00CC08D0" w:rsidRDefault="000C65F3" w:rsidP="00CC08D0">
            <w:r w:rsidRPr="000C65F3">
              <w:t>ИФА</w:t>
            </w:r>
            <w:r w:rsidR="001611D9">
              <w:t>*</w:t>
            </w:r>
          </w:p>
        </w:tc>
      </w:tr>
      <w:tr w:rsidR="000C65F3" w:rsidTr="006058CE">
        <w:tc>
          <w:tcPr>
            <w:tcW w:w="5949" w:type="dxa"/>
            <w:tcBorders>
              <w:top w:val="nil"/>
              <w:bottom w:val="nil"/>
            </w:tcBorders>
          </w:tcPr>
          <w:p w:rsidR="000C65F3" w:rsidRPr="00CC08D0" w:rsidRDefault="000C65F3" w:rsidP="00A34F66">
            <w:pPr>
              <w:rPr>
                <w:vertAlign w:val="superscript"/>
              </w:rPr>
            </w:pPr>
          </w:p>
        </w:tc>
        <w:tc>
          <w:tcPr>
            <w:tcW w:w="3396" w:type="dxa"/>
          </w:tcPr>
          <w:p w:rsidR="000C65F3" w:rsidRPr="000C65F3" w:rsidRDefault="000C65F3" w:rsidP="00CC08D0">
            <w:r w:rsidRPr="000C65F3">
              <w:t>ОТ-ПЦР</w:t>
            </w:r>
          </w:p>
        </w:tc>
      </w:tr>
      <w:tr w:rsidR="004A0F6E" w:rsidTr="006058CE">
        <w:tc>
          <w:tcPr>
            <w:tcW w:w="5949" w:type="dxa"/>
            <w:tcBorders>
              <w:top w:val="nil"/>
              <w:bottom w:val="single" w:sz="4" w:space="0" w:color="auto"/>
            </w:tcBorders>
          </w:tcPr>
          <w:p w:rsidR="004A0F6E" w:rsidRPr="00CC08D0" w:rsidRDefault="004A0F6E" w:rsidP="00A34F66">
            <w:pPr>
              <w:rPr>
                <w:vertAlign w:val="superscript"/>
              </w:rPr>
            </w:pPr>
          </w:p>
        </w:tc>
        <w:tc>
          <w:tcPr>
            <w:tcW w:w="3396" w:type="dxa"/>
          </w:tcPr>
          <w:p w:rsidR="004A0F6E" w:rsidRPr="000C65F3" w:rsidRDefault="004A0F6E" w:rsidP="00CC08D0">
            <w:r w:rsidRPr="004A0F6E">
              <w:t>ПЦР-РВ</w:t>
            </w:r>
          </w:p>
        </w:tc>
      </w:tr>
      <w:tr w:rsidR="00CC08D0" w:rsidTr="006058CE">
        <w:tc>
          <w:tcPr>
            <w:tcW w:w="5949" w:type="dxa"/>
            <w:tcBorders>
              <w:bottom w:val="nil"/>
            </w:tcBorders>
          </w:tcPr>
          <w:p w:rsidR="00CC08D0" w:rsidRDefault="000C65F3" w:rsidP="00A34F66">
            <w:proofErr w:type="spellStart"/>
            <w:r w:rsidRPr="000C65F3">
              <w:t>Альфавирусная</w:t>
            </w:r>
            <w:proofErr w:type="spellEnd"/>
            <w:r w:rsidRPr="000C65F3">
              <w:t xml:space="preserve"> инфекция лососевых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CC08D0" w:rsidRDefault="00CC08D0" w:rsidP="00A34F66">
            <w:proofErr w:type="spellStart"/>
            <w:r w:rsidRPr="00CC08D0">
              <w:t>вирусовыд</w:t>
            </w:r>
            <w:r>
              <w:t>еление</w:t>
            </w:r>
            <w:proofErr w:type="spellEnd"/>
            <w:r w:rsidRPr="00CC08D0">
              <w:t xml:space="preserve"> на культ</w:t>
            </w:r>
            <w:r>
              <w:t xml:space="preserve">урах </w:t>
            </w:r>
            <w:r w:rsidRPr="00CC08D0">
              <w:t>клеток рыб</w:t>
            </w:r>
          </w:p>
        </w:tc>
      </w:tr>
      <w:tr w:rsidR="000C65F3" w:rsidTr="006058CE">
        <w:tc>
          <w:tcPr>
            <w:tcW w:w="5949" w:type="dxa"/>
            <w:tcBorders>
              <w:top w:val="nil"/>
              <w:bottom w:val="single" w:sz="4" w:space="0" w:color="auto"/>
            </w:tcBorders>
          </w:tcPr>
          <w:p w:rsidR="000C65F3" w:rsidRPr="000C65F3" w:rsidRDefault="000C65F3" w:rsidP="00A34F66"/>
        </w:tc>
        <w:tc>
          <w:tcPr>
            <w:tcW w:w="3396" w:type="dxa"/>
          </w:tcPr>
          <w:p w:rsidR="000C65F3" w:rsidRPr="00CC08D0" w:rsidRDefault="000C65F3" w:rsidP="00A34F66">
            <w:r w:rsidRPr="000C65F3">
              <w:t>ПЦР-РВ</w:t>
            </w:r>
            <w:r w:rsidR="001611D9">
              <w:t>*</w:t>
            </w:r>
          </w:p>
        </w:tc>
      </w:tr>
      <w:tr w:rsidR="00CC08D0" w:rsidTr="006058CE">
        <w:tc>
          <w:tcPr>
            <w:tcW w:w="5949" w:type="dxa"/>
            <w:tcBorders>
              <w:bottom w:val="nil"/>
            </w:tcBorders>
          </w:tcPr>
          <w:p w:rsidR="00CC08D0" w:rsidRDefault="000C65F3" w:rsidP="00A34F66">
            <w:r w:rsidRPr="000C65F3">
              <w:t>Инфекционный некроз гемопоэтической ткани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CC08D0" w:rsidRDefault="00CC08D0" w:rsidP="00A34F66">
            <w:proofErr w:type="spellStart"/>
            <w:r w:rsidRPr="00CC08D0">
              <w:t>вирусовыд</w:t>
            </w:r>
            <w:r>
              <w:t>еление</w:t>
            </w:r>
            <w:proofErr w:type="spellEnd"/>
            <w:r w:rsidRPr="00CC08D0">
              <w:t xml:space="preserve"> на культ</w:t>
            </w:r>
            <w:r>
              <w:t xml:space="preserve">урах </w:t>
            </w:r>
            <w:r w:rsidRPr="00CC08D0">
              <w:t>клеток рыб</w:t>
            </w:r>
            <w:r w:rsidR="001611D9">
              <w:t>*</w:t>
            </w:r>
          </w:p>
        </w:tc>
      </w:tr>
      <w:tr w:rsidR="000C65F3" w:rsidTr="006058CE">
        <w:tc>
          <w:tcPr>
            <w:tcW w:w="5949" w:type="dxa"/>
            <w:tcBorders>
              <w:top w:val="nil"/>
              <w:bottom w:val="nil"/>
            </w:tcBorders>
          </w:tcPr>
          <w:p w:rsidR="000C65F3" w:rsidRPr="000C65F3" w:rsidRDefault="000C65F3" w:rsidP="00A34F66"/>
        </w:tc>
        <w:tc>
          <w:tcPr>
            <w:tcW w:w="3396" w:type="dxa"/>
          </w:tcPr>
          <w:p w:rsidR="000C65F3" w:rsidRPr="00CC08D0" w:rsidRDefault="000C65F3" w:rsidP="00A34F66">
            <w:r w:rsidRPr="000C65F3">
              <w:t>ИФА</w:t>
            </w:r>
            <w:r w:rsidR="001611D9">
              <w:t>*</w:t>
            </w:r>
          </w:p>
        </w:tc>
      </w:tr>
      <w:tr w:rsidR="000C65F3" w:rsidTr="006058CE">
        <w:tc>
          <w:tcPr>
            <w:tcW w:w="5949" w:type="dxa"/>
            <w:tcBorders>
              <w:top w:val="nil"/>
              <w:bottom w:val="nil"/>
            </w:tcBorders>
          </w:tcPr>
          <w:p w:rsidR="000C65F3" w:rsidRPr="000C65F3" w:rsidRDefault="000C65F3" w:rsidP="00A34F66"/>
        </w:tc>
        <w:tc>
          <w:tcPr>
            <w:tcW w:w="3396" w:type="dxa"/>
          </w:tcPr>
          <w:p w:rsidR="000C65F3" w:rsidRPr="000C65F3" w:rsidRDefault="000C65F3" w:rsidP="00A34F66">
            <w:r w:rsidRPr="000C65F3">
              <w:t>ОТ-ПЦР</w:t>
            </w:r>
          </w:p>
        </w:tc>
      </w:tr>
      <w:tr w:rsidR="004A0F6E" w:rsidTr="006058CE">
        <w:tc>
          <w:tcPr>
            <w:tcW w:w="5949" w:type="dxa"/>
            <w:tcBorders>
              <w:top w:val="nil"/>
              <w:bottom w:val="single" w:sz="4" w:space="0" w:color="auto"/>
            </w:tcBorders>
          </w:tcPr>
          <w:p w:rsidR="004A0F6E" w:rsidRPr="000C65F3" w:rsidRDefault="004A0F6E" w:rsidP="00A34F66"/>
        </w:tc>
        <w:tc>
          <w:tcPr>
            <w:tcW w:w="3396" w:type="dxa"/>
          </w:tcPr>
          <w:p w:rsidR="004A0F6E" w:rsidRPr="000C65F3" w:rsidRDefault="004A0F6E" w:rsidP="00A34F66">
            <w:r w:rsidRPr="004A0F6E">
              <w:t>ПЦР-РВ</w:t>
            </w:r>
          </w:p>
        </w:tc>
      </w:tr>
      <w:tr w:rsidR="00CC08D0" w:rsidTr="006058CE">
        <w:tc>
          <w:tcPr>
            <w:tcW w:w="5949" w:type="dxa"/>
            <w:tcBorders>
              <w:bottom w:val="nil"/>
            </w:tcBorders>
          </w:tcPr>
          <w:p w:rsidR="00CC08D0" w:rsidRDefault="000C65F3" w:rsidP="00A34F66">
            <w:r w:rsidRPr="000C65F3">
              <w:t>Инфекционный некроз поджелудочной железы</w:t>
            </w:r>
          </w:p>
        </w:tc>
        <w:tc>
          <w:tcPr>
            <w:tcW w:w="3396" w:type="dxa"/>
          </w:tcPr>
          <w:p w:rsidR="00CC08D0" w:rsidRDefault="00CC08D0" w:rsidP="00A34F66">
            <w:proofErr w:type="spellStart"/>
            <w:r w:rsidRPr="00CC08D0">
              <w:t>вирусовыд</w:t>
            </w:r>
            <w:r>
              <w:t>еление</w:t>
            </w:r>
            <w:proofErr w:type="spellEnd"/>
            <w:r w:rsidRPr="00CC08D0">
              <w:t xml:space="preserve"> на культ</w:t>
            </w:r>
            <w:r>
              <w:t xml:space="preserve">урах </w:t>
            </w:r>
            <w:r w:rsidRPr="00CC08D0">
              <w:t>клеток рыб</w:t>
            </w:r>
            <w:r w:rsidR="001611D9">
              <w:t>*</w:t>
            </w:r>
          </w:p>
        </w:tc>
      </w:tr>
      <w:tr w:rsidR="000C65F3" w:rsidTr="006058CE">
        <w:tc>
          <w:tcPr>
            <w:tcW w:w="5949" w:type="dxa"/>
            <w:tcBorders>
              <w:top w:val="nil"/>
              <w:bottom w:val="nil"/>
            </w:tcBorders>
          </w:tcPr>
          <w:p w:rsidR="000C65F3" w:rsidRPr="000C65F3" w:rsidRDefault="000C65F3" w:rsidP="00A34F66"/>
        </w:tc>
        <w:tc>
          <w:tcPr>
            <w:tcW w:w="3396" w:type="dxa"/>
          </w:tcPr>
          <w:p w:rsidR="000C65F3" w:rsidRPr="00CC08D0" w:rsidRDefault="000C65F3" w:rsidP="00A34F66">
            <w:r w:rsidRPr="000C65F3">
              <w:t>ИФА</w:t>
            </w:r>
            <w:r w:rsidR="001611D9">
              <w:t>*</w:t>
            </w:r>
          </w:p>
        </w:tc>
      </w:tr>
      <w:tr w:rsidR="000C65F3" w:rsidTr="006058CE">
        <w:tc>
          <w:tcPr>
            <w:tcW w:w="5949" w:type="dxa"/>
            <w:tcBorders>
              <w:top w:val="nil"/>
              <w:bottom w:val="nil"/>
            </w:tcBorders>
          </w:tcPr>
          <w:p w:rsidR="000C65F3" w:rsidRPr="000C65F3" w:rsidRDefault="000C65F3" w:rsidP="00A34F66"/>
        </w:tc>
        <w:tc>
          <w:tcPr>
            <w:tcW w:w="3396" w:type="dxa"/>
          </w:tcPr>
          <w:p w:rsidR="000C65F3" w:rsidRPr="000C65F3" w:rsidRDefault="000C65F3" w:rsidP="00A34F66">
            <w:r w:rsidRPr="000C65F3">
              <w:t>ОТ-ПЦР</w:t>
            </w:r>
          </w:p>
        </w:tc>
      </w:tr>
      <w:tr w:rsidR="004A0F6E" w:rsidTr="006058CE">
        <w:tc>
          <w:tcPr>
            <w:tcW w:w="5949" w:type="dxa"/>
            <w:tcBorders>
              <w:top w:val="nil"/>
              <w:bottom w:val="single" w:sz="4" w:space="0" w:color="auto"/>
            </w:tcBorders>
          </w:tcPr>
          <w:p w:rsidR="004A0F6E" w:rsidRPr="000C65F3" w:rsidRDefault="004A0F6E" w:rsidP="00A34F66"/>
        </w:tc>
        <w:tc>
          <w:tcPr>
            <w:tcW w:w="3396" w:type="dxa"/>
          </w:tcPr>
          <w:p w:rsidR="004A0F6E" w:rsidRPr="000C65F3" w:rsidRDefault="004A0F6E" w:rsidP="00A34F66">
            <w:r w:rsidRPr="004A0F6E">
              <w:t>ПЦР-РВ</w:t>
            </w:r>
          </w:p>
        </w:tc>
      </w:tr>
      <w:tr w:rsidR="00CC08D0" w:rsidTr="006058CE">
        <w:tc>
          <w:tcPr>
            <w:tcW w:w="5949" w:type="dxa"/>
            <w:tcBorders>
              <w:bottom w:val="nil"/>
            </w:tcBorders>
          </w:tcPr>
          <w:p w:rsidR="00CC08D0" w:rsidRPr="00CC08D0" w:rsidRDefault="000C65F3" w:rsidP="00A34F66">
            <w:r w:rsidRPr="000C65F3">
              <w:t xml:space="preserve">Эпизоотический </w:t>
            </w:r>
            <w:proofErr w:type="spellStart"/>
            <w:r w:rsidRPr="000C65F3">
              <w:t>гематопоэтический</w:t>
            </w:r>
            <w:proofErr w:type="spellEnd"/>
            <w:r w:rsidRPr="000C65F3">
              <w:t xml:space="preserve"> некроз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CC08D0" w:rsidRDefault="00CC08D0" w:rsidP="00A34F66">
            <w:proofErr w:type="spellStart"/>
            <w:r w:rsidRPr="00CC08D0">
              <w:t>вирусовыд</w:t>
            </w:r>
            <w:r>
              <w:t>еление</w:t>
            </w:r>
            <w:proofErr w:type="spellEnd"/>
            <w:r w:rsidRPr="00CC08D0">
              <w:t xml:space="preserve"> на культ</w:t>
            </w:r>
            <w:r>
              <w:t xml:space="preserve">урах </w:t>
            </w:r>
            <w:r w:rsidRPr="00CC08D0">
              <w:t>клеток рыб</w:t>
            </w:r>
          </w:p>
        </w:tc>
      </w:tr>
      <w:tr w:rsidR="000C65F3" w:rsidTr="006058CE">
        <w:tc>
          <w:tcPr>
            <w:tcW w:w="5949" w:type="dxa"/>
            <w:tcBorders>
              <w:top w:val="nil"/>
              <w:bottom w:val="single" w:sz="4" w:space="0" w:color="auto"/>
            </w:tcBorders>
          </w:tcPr>
          <w:p w:rsidR="000C65F3" w:rsidRPr="000C65F3" w:rsidRDefault="000C65F3" w:rsidP="00A34F66"/>
        </w:tc>
        <w:tc>
          <w:tcPr>
            <w:tcW w:w="3396" w:type="dxa"/>
          </w:tcPr>
          <w:p w:rsidR="000C65F3" w:rsidRPr="00CC08D0" w:rsidRDefault="001611D9" w:rsidP="00A34F66">
            <w:r w:rsidRPr="001611D9">
              <w:t>ПЦР-РВ</w:t>
            </w:r>
            <w:r>
              <w:t>*</w:t>
            </w:r>
          </w:p>
        </w:tc>
      </w:tr>
      <w:tr w:rsidR="00CC08D0" w:rsidTr="006058CE">
        <w:tc>
          <w:tcPr>
            <w:tcW w:w="5949" w:type="dxa"/>
            <w:tcBorders>
              <w:bottom w:val="nil"/>
            </w:tcBorders>
          </w:tcPr>
          <w:p w:rsidR="00CC08D0" w:rsidRPr="00CC08D0" w:rsidRDefault="000C65F3" w:rsidP="00A34F66">
            <w:r w:rsidRPr="000C65F3">
              <w:t xml:space="preserve">Весенняя </w:t>
            </w:r>
            <w:proofErr w:type="spellStart"/>
            <w:r w:rsidRPr="000C65F3">
              <w:t>виремия</w:t>
            </w:r>
            <w:proofErr w:type="spellEnd"/>
            <w:r w:rsidRPr="000C65F3">
              <w:t xml:space="preserve"> карпов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CC08D0" w:rsidRDefault="001611D9" w:rsidP="00A34F66">
            <w:proofErr w:type="spellStart"/>
            <w:r w:rsidRPr="001611D9">
              <w:t>вирусовыделение</w:t>
            </w:r>
            <w:proofErr w:type="spellEnd"/>
            <w:r w:rsidRPr="001611D9">
              <w:t xml:space="preserve"> на культурах клеток рыб*</w:t>
            </w:r>
          </w:p>
        </w:tc>
      </w:tr>
      <w:tr w:rsidR="001611D9" w:rsidTr="006058CE">
        <w:tc>
          <w:tcPr>
            <w:tcW w:w="5949" w:type="dxa"/>
            <w:tcBorders>
              <w:top w:val="nil"/>
              <w:bottom w:val="nil"/>
            </w:tcBorders>
          </w:tcPr>
          <w:p w:rsidR="001611D9" w:rsidRPr="000C65F3" w:rsidRDefault="001611D9" w:rsidP="00A34F66"/>
        </w:tc>
        <w:tc>
          <w:tcPr>
            <w:tcW w:w="3396" w:type="dxa"/>
          </w:tcPr>
          <w:p w:rsidR="001611D9" w:rsidRPr="000C65F3" w:rsidRDefault="001611D9" w:rsidP="00A34F66">
            <w:r w:rsidRPr="000C65F3">
              <w:t>ИФА</w:t>
            </w:r>
            <w:r>
              <w:t>*</w:t>
            </w:r>
          </w:p>
        </w:tc>
      </w:tr>
      <w:tr w:rsidR="00CC08D0" w:rsidTr="006058CE">
        <w:tc>
          <w:tcPr>
            <w:tcW w:w="5949" w:type="dxa"/>
            <w:tcBorders>
              <w:top w:val="nil"/>
              <w:bottom w:val="nil"/>
            </w:tcBorders>
          </w:tcPr>
          <w:p w:rsidR="00CC08D0" w:rsidRPr="00CC08D0" w:rsidRDefault="00CC08D0" w:rsidP="00A34F66"/>
        </w:tc>
        <w:tc>
          <w:tcPr>
            <w:tcW w:w="3396" w:type="dxa"/>
          </w:tcPr>
          <w:p w:rsidR="00CC08D0" w:rsidRDefault="000C65F3" w:rsidP="00A34F66">
            <w:r w:rsidRPr="000C65F3">
              <w:t>ОТ-ПЦР</w:t>
            </w:r>
          </w:p>
        </w:tc>
      </w:tr>
      <w:tr w:rsidR="004A0F6E" w:rsidTr="006058CE">
        <w:tc>
          <w:tcPr>
            <w:tcW w:w="5949" w:type="dxa"/>
            <w:tcBorders>
              <w:top w:val="nil"/>
              <w:bottom w:val="single" w:sz="4" w:space="0" w:color="auto"/>
            </w:tcBorders>
          </w:tcPr>
          <w:p w:rsidR="004A0F6E" w:rsidRPr="00CC08D0" w:rsidRDefault="004A0F6E" w:rsidP="00A34F66"/>
        </w:tc>
        <w:tc>
          <w:tcPr>
            <w:tcW w:w="3396" w:type="dxa"/>
          </w:tcPr>
          <w:p w:rsidR="004A0F6E" w:rsidRPr="000C65F3" w:rsidRDefault="004A0F6E" w:rsidP="00A34F66">
            <w:r w:rsidRPr="004A0F6E">
              <w:t>ПЦР-РВ</w:t>
            </w:r>
          </w:p>
        </w:tc>
      </w:tr>
      <w:tr w:rsidR="000C65F3" w:rsidTr="006058CE">
        <w:tc>
          <w:tcPr>
            <w:tcW w:w="5949" w:type="dxa"/>
            <w:tcBorders>
              <w:bottom w:val="nil"/>
            </w:tcBorders>
          </w:tcPr>
          <w:p w:rsidR="000C65F3" w:rsidRPr="00CC08D0" w:rsidRDefault="000C65F3" w:rsidP="00A34F66">
            <w:r w:rsidRPr="000C65F3">
              <w:t>Инфекционная анемия лососевых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0C65F3" w:rsidRDefault="000C65F3" w:rsidP="00A34F66">
            <w:r w:rsidRPr="000C65F3">
              <w:t>ОТ-ПЦР</w:t>
            </w:r>
          </w:p>
        </w:tc>
      </w:tr>
      <w:tr w:rsidR="00CC08D0" w:rsidTr="006058CE">
        <w:tc>
          <w:tcPr>
            <w:tcW w:w="5949" w:type="dxa"/>
            <w:tcBorders>
              <w:top w:val="nil"/>
            </w:tcBorders>
          </w:tcPr>
          <w:p w:rsidR="00CC08D0" w:rsidRPr="00CC08D0" w:rsidRDefault="00CC08D0" w:rsidP="00A34F66"/>
        </w:tc>
        <w:tc>
          <w:tcPr>
            <w:tcW w:w="3396" w:type="dxa"/>
          </w:tcPr>
          <w:p w:rsidR="00CC08D0" w:rsidRDefault="000C65F3" w:rsidP="00A34F66">
            <w:r w:rsidRPr="000C65F3">
              <w:t>ПЦР-РВ</w:t>
            </w:r>
            <w:r w:rsidR="001611D9">
              <w:t>*</w:t>
            </w:r>
          </w:p>
        </w:tc>
      </w:tr>
      <w:tr w:rsidR="000C65F3" w:rsidTr="00A34F66">
        <w:tc>
          <w:tcPr>
            <w:tcW w:w="5949" w:type="dxa"/>
          </w:tcPr>
          <w:p w:rsidR="000C65F3" w:rsidRPr="00CC08D0" w:rsidRDefault="000C65F3" w:rsidP="00F45665">
            <w:proofErr w:type="spellStart"/>
            <w:r w:rsidRPr="000C65F3">
              <w:t>Герпесвироз</w:t>
            </w:r>
            <w:proofErr w:type="spellEnd"/>
            <w:r w:rsidRPr="000C65F3">
              <w:t xml:space="preserve"> карпа кои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0C65F3" w:rsidRDefault="001611D9" w:rsidP="00A34F66">
            <w:r w:rsidRPr="001611D9">
              <w:t>ПЦР-РВ</w:t>
            </w:r>
            <w:r>
              <w:t>*</w:t>
            </w:r>
          </w:p>
        </w:tc>
      </w:tr>
      <w:tr w:rsidR="000C65F3" w:rsidTr="00A34F66">
        <w:tc>
          <w:tcPr>
            <w:tcW w:w="5949" w:type="dxa"/>
          </w:tcPr>
          <w:p w:rsidR="000C65F3" w:rsidRPr="000C65F3" w:rsidRDefault="00F73E2F" w:rsidP="00F73E2F">
            <w:proofErr w:type="spellStart"/>
            <w:r>
              <w:t>И</w:t>
            </w:r>
            <w:r w:rsidRPr="00F73E2F">
              <w:t>ридовирусн</w:t>
            </w:r>
            <w:r>
              <w:t>ая</w:t>
            </w:r>
            <w:proofErr w:type="spellEnd"/>
            <w:r w:rsidRPr="00F73E2F">
              <w:t xml:space="preserve"> болезнь красного морского леща</w:t>
            </w:r>
            <w:r>
              <w:t>**</w:t>
            </w:r>
          </w:p>
        </w:tc>
        <w:tc>
          <w:tcPr>
            <w:tcW w:w="3396" w:type="dxa"/>
          </w:tcPr>
          <w:p w:rsidR="000C65F3" w:rsidRDefault="00F73E2F" w:rsidP="00A34F66">
            <w:r w:rsidRPr="00F73E2F">
              <w:t>ПЦР-РВ</w:t>
            </w:r>
          </w:p>
        </w:tc>
      </w:tr>
      <w:tr w:rsidR="000C65F3" w:rsidTr="00A34F66">
        <w:tc>
          <w:tcPr>
            <w:tcW w:w="5949" w:type="dxa"/>
          </w:tcPr>
          <w:p w:rsidR="000C65F3" w:rsidRPr="00CC08D0" w:rsidRDefault="00F73E2F" w:rsidP="00A34F66">
            <w:r>
              <w:t>Э</w:t>
            </w:r>
            <w:r w:rsidRPr="00F73E2F">
              <w:t>пизоотический язвенный синдром</w:t>
            </w:r>
            <w:r>
              <w:t>**</w:t>
            </w:r>
          </w:p>
        </w:tc>
        <w:tc>
          <w:tcPr>
            <w:tcW w:w="3396" w:type="dxa"/>
          </w:tcPr>
          <w:p w:rsidR="000C65F3" w:rsidRDefault="00F73E2F" w:rsidP="00A34F66">
            <w:r w:rsidRPr="00F73E2F">
              <w:t>ПЦР-РВ</w:t>
            </w:r>
          </w:p>
        </w:tc>
      </w:tr>
      <w:tr w:rsidR="004A0F6E" w:rsidTr="00A34F66">
        <w:tc>
          <w:tcPr>
            <w:tcW w:w="5949" w:type="dxa"/>
          </w:tcPr>
          <w:p w:rsidR="004A0F6E" w:rsidRDefault="004A0F6E" w:rsidP="004A0F6E">
            <w:r>
              <w:t>В</w:t>
            </w:r>
            <w:r w:rsidRPr="00F73E2F">
              <w:t>оспаление сердечных и скелетных мышц</w:t>
            </w:r>
          </w:p>
        </w:tc>
        <w:tc>
          <w:tcPr>
            <w:tcW w:w="3396" w:type="dxa"/>
          </w:tcPr>
          <w:p w:rsidR="004A0F6E" w:rsidRDefault="004A0F6E" w:rsidP="004A0F6E">
            <w:r w:rsidRPr="00774A01">
              <w:t>ПЦР-РВ</w:t>
            </w:r>
          </w:p>
        </w:tc>
      </w:tr>
      <w:tr w:rsidR="004A0F6E" w:rsidTr="00A34F66">
        <w:tc>
          <w:tcPr>
            <w:tcW w:w="5949" w:type="dxa"/>
          </w:tcPr>
          <w:p w:rsidR="004A0F6E" w:rsidRDefault="004A0F6E" w:rsidP="004A0F6E">
            <w:proofErr w:type="spellStart"/>
            <w:r>
              <w:t>П</w:t>
            </w:r>
            <w:r w:rsidRPr="00F73E2F">
              <w:t>оксвирусная</w:t>
            </w:r>
            <w:proofErr w:type="spellEnd"/>
            <w:r w:rsidRPr="00F73E2F">
              <w:t xml:space="preserve"> болезнь жабр лосося</w:t>
            </w:r>
          </w:p>
        </w:tc>
        <w:tc>
          <w:tcPr>
            <w:tcW w:w="3396" w:type="dxa"/>
          </w:tcPr>
          <w:p w:rsidR="004A0F6E" w:rsidRDefault="004A0F6E" w:rsidP="004A0F6E">
            <w:r w:rsidRPr="00774A01">
              <w:t>ПЦР-РВ</w:t>
            </w:r>
          </w:p>
        </w:tc>
      </w:tr>
      <w:tr w:rsidR="004A0F6E" w:rsidTr="00A34F66">
        <w:tc>
          <w:tcPr>
            <w:tcW w:w="5949" w:type="dxa"/>
          </w:tcPr>
          <w:p w:rsidR="004A0F6E" w:rsidRDefault="004A0F6E" w:rsidP="004A0F6E">
            <w:proofErr w:type="spellStart"/>
            <w:r>
              <w:t>Л</w:t>
            </w:r>
            <w:r w:rsidRPr="003B26EB">
              <w:t>имфоцистоз</w:t>
            </w:r>
            <w:proofErr w:type="spellEnd"/>
            <w:r>
              <w:t xml:space="preserve"> рыб</w:t>
            </w:r>
          </w:p>
        </w:tc>
        <w:tc>
          <w:tcPr>
            <w:tcW w:w="3396" w:type="dxa"/>
          </w:tcPr>
          <w:p w:rsidR="004A0F6E" w:rsidRDefault="004A0F6E" w:rsidP="004A0F6E">
            <w:r w:rsidRPr="00774A01">
              <w:t>ПЦР-РВ</w:t>
            </w:r>
          </w:p>
        </w:tc>
      </w:tr>
      <w:tr w:rsidR="004A0F6E" w:rsidTr="00A34F66">
        <w:tc>
          <w:tcPr>
            <w:tcW w:w="5949" w:type="dxa"/>
          </w:tcPr>
          <w:p w:rsidR="004A0F6E" w:rsidRDefault="004A0F6E" w:rsidP="004A0F6E">
            <w:r>
              <w:lastRenderedPageBreak/>
              <w:t>В</w:t>
            </w:r>
            <w:r w:rsidRPr="003B26EB">
              <w:t>ирусн</w:t>
            </w:r>
            <w:r>
              <w:t>ая</w:t>
            </w:r>
            <w:r w:rsidRPr="003B26EB">
              <w:t xml:space="preserve"> энцефалопати</w:t>
            </w:r>
            <w:r>
              <w:t>я</w:t>
            </w:r>
            <w:r w:rsidRPr="003B26EB">
              <w:t xml:space="preserve"> и </w:t>
            </w:r>
            <w:proofErr w:type="spellStart"/>
            <w:r w:rsidRPr="003B26EB">
              <w:t>ретинопати</w:t>
            </w:r>
            <w:r>
              <w:t>я</w:t>
            </w:r>
            <w:proofErr w:type="spellEnd"/>
          </w:p>
        </w:tc>
        <w:tc>
          <w:tcPr>
            <w:tcW w:w="3396" w:type="dxa"/>
          </w:tcPr>
          <w:p w:rsidR="004A0F6E" w:rsidRDefault="004A0F6E" w:rsidP="004A0F6E">
            <w:r w:rsidRPr="00774A01">
              <w:t>ПЦР-РВ</w:t>
            </w:r>
          </w:p>
        </w:tc>
      </w:tr>
      <w:tr w:rsidR="004A0F6E" w:rsidTr="00A34F66">
        <w:tc>
          <w:tcPr>
            <w:tcW w:w="5949" w:type="dxa"/>
          </w:tcPr>
          <w:p w:rsidR="004A0F6E" w:rsidRPr="003B26EB" w:rsidRDefault="004A0F6E" w:rsidP="004A0F6E">
            <w:r>
              <w:t>И</w:t>
            </w:r>
            <w:r w:rsidRPr="003B26EB">
              <w:t>нфекционн</w:t>
            </w:r>
            <w:r>
              <w:t>ый</w:t>
            </w:r>
            <w:r w:rsidRPr="003B26EB">
              <w:t xml:space="preserve"> некроз селезёнки и почек</w:t>
            </w:r>
          </w:p>
        </w:tc>
        <w:tc>
          <w:tcPr>
            <w:tcW w:w="3396" w:type="dxa"/>
          </w:tcPr>
          <w:p w:rsidR="004A0F6E" w:rsidRDefault="004A0F6E" w:rsidP="004A0F6E">
            <w:r w:rsidRPr="00774A01">
              <w:t>ПЦР-РВ</w:t>
            </w:r>
          </w:p>
        </w:tc>
      </w:tr>
      <w:tr w:rsidR="00CC08D0" w:rsidTr="005B1FDB">
        <w:tc>
          <w:tcPr>
            <w:tcW w:w="9345" w:type="dxa"/>
            <w:gridSpan w:val="2"/>
          </w:tcPr>
          <w:p w:rsidR="00CC08D0" w:rsidRPr="008E1CBA" w:rsidRDefault="00CC08D0" w:rsidP="00CC08D0">
            <w:pPr>
              <w:jc w:val="center"/>
              <w:rPr>
                <w:b/>
              </w:rPr>
            </w:pPr>
            <w:r w:rsidRPr="007830C5">
              <w:rPr>
                <w:b/>
              </w:rPr>
              <w:t>Болезни р</w:t>
            </w:r>
            <w:r>
              <w:rPr>
                <w:b/>
              </w:rPr>
              <w:t>акообразных</w:t>
            </w:r>
          </w:p>
        </w:tc>
      </w:tr>
      <w:tr w:rsidR="001D73B8" w:rsidTr="00A34F66">
        <w:tc>
          <w:tcPr>
            <w:tcW w:w="5949" w:type="dxa"/>
          </w:tcPr>
          <w:p w:rsidR="001D73B8" w:rsidRDefault="001D73B8" w:rsidP="00CC08D0">
            <w:r w:rsidRPr="001D73B8">
              <w:t xml:space="preserve">Инфекционный </w:t>
            </w:r>
            <w:proofErr w:type="spellStart"/>
            <w:r w:rsidRPr="001D73B8">
              <w:t>гиподермальный</w:t>
            </w:r>
            <w:proofErr w:type="spellEnd"/>
            <w:r w:rsidRPr="001D73B8">
              <w:t xml:space="preserve"> и </w:t>
            </w:r>
            <w:proofErr w:type="spellStart"/>
            <w:r w:rsidRPr="001D73B8">
              <w:t>гематопоэтический</w:t>
            </w:r>
            <w:proofErr w:type="spellEnd"/>
            <w:r w:rsidRPr="001D73B8">
              <w:t xml:space="preserve"> некроз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1D73B8" w:rsidRDefault="001D73B8">
            <w:r w:rsidRPr="00EA2BF3">
              <w:t>ПЦР-РВ*</w:t>
            </w:r>
          </w:p>
        </w:tc>
      </w:tr>
      <w:tr w:rsidR="001D73B8" w:rsidTr="00A34F66">
        <w:tc>
          <w:tcPr>
            <w:tcW w:w="5949" w:type="dxa"/>
          </w:tcPr>
          <w:p w:rsidR="001D73B8" w:rsidRDefault="001D73B8" w:rsidP="00CC08D0">
            <w:r>
              <w:t>Болезнь белых пятен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1D73B8" w:rsidRDefault="001D73B8">
            <w:r w:rsidRPr="00EA2BF3">
              <w:t>ПЦР-РВ*</w:t>
            </w:r>
          </w:p>
        </w:tc>
      </w:tr>
      <w:tr w:rsidR="001D73B8" w:rsidTr="00A34F66">
        <w:tc>
          <w:tcPr>
            <w:tcW w:w="5949" w:type="dxa"/>
          </w:tcPr>
          <w:p w:rsidR="001D73B8" w:rsidRDefault="001D73B8" w:rsidP="00CC08D0">
            <w:r w:rsidRPr="001D73B8">
              <w:t>Болезнь желтой головы</w:t>
            </w:r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1D73B8" w:rsidRDefault="001D73B8">
            <w:r w:rsidRPr="00EA2BF3">
              <w:t>ПЦР-РВ*</w:t>
            </w:r>
          </w:p>
        </w:tc>
      </w:tr>
      <w:tr w:rsidR="001D73B8" w:rsidTr="00A34F66">
        <w:tc>
          <w:tcPr>
            <w:tcW w:w="5949" w:type="dxa"/>
          </w:tcPr>
          <w:p w:rsidR="001D73B8" w:rsidRDefault="001D73B8" w:rsidP="00CC08D0">
            <w:r w:rsidRPr="001D73B8">
              <w:t xml:space="preserve">Инфекционный </w:t>
            </w:r>
            <w:proofErr w:type="spellStart"/>
            <w:r w:rsidRPr="001D73B8">
              <w:t>мионекроз</w:t>
            </w:r>
            <w:proofErr w:type="spellEnd"/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1D73B8" w:rsidRDefault="001D73B8">
            <w:r w:rsidRPr="00EA2BF3">
              <w:t>ПЦР-РВ*</w:t>
            </w:r>
          </w:p>
        </w:tc>
      </w:tr>
      <w:tr w:rsidR="001D73B8" w:rsidTr="00A34F66">
        <w:tc>
          <w:tcPr>
            <w:tcW w:w="5949" w:type="dxa"/>
          </w:tcPr>
          <w:p w:rsidR="001D73B8" w:rsidRDefault="001D73B8" w:rsidP="00CC08D0">
            <w:r w:rsidRPr="001D73B8">
              <w:t xml:space="preserve">Синдром </w:t>
            </w:r>
            <w:proofErr w:type="spellStart"/>
            <w:r w:rsidRPr="001D73B8">
              <w:t>Таура</w:t>
            </w:r>
            <w:proofErr w:type="spellEnd"/>
            <w:r w:rsidR="00F45665"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1D73B8" w:rsidRDefault="001D73B8">
            <w:r w:rsidRPr="00EA2BF3">
              <w:t>ПЦР-РВ*</w:t>
            </w:r>
          </w:p>
        </w:tc>
      </w:tr>
      <w:tr w:rsidR="001D73B8" w:rsidTr="00A34F66">
        <w:tc>
          <w:tcPr>
            <w:tcW w:w="5949" w:type="dxa"/>
          </w:tcPr>
          <w:p w:rsidR="001D73B8" w:rsidRDefault="00F45665" w:rsidP="00F45665">
            <w:proofErr w:type="spellStart"/>
            <w:r>
              <w:t>Н</w:t>
            </w:r>
            <w:r w:rsidRPr="00F45665">
              <w:t>екротизирующ</w:t>
            </w:r>
            <w:r>
              <w:t>ий</w:t>
            </w:r>
            <w:proofErr w:type="spellEnd"/>
            <w:r w:rsidRPr="00F45665">
              <w:t xml:space="preserve"> </w:t>
            </w:r>
            <w:proofErr w:type="spellStart"/>
            <w:r w:rsidRPr="00F45665">
              <w:t>гепатопанкреатит</w:t>
            </w:r>
            <w:proofErr w:type="spellEnd"/>
            <w:r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1D73B8" w:rsidRDefault="001D73B8">
            <w:r w:rsidRPr="00EA2BF3">
              <w:t>ПЦР-РВ*</w:t>
            </w:r>
          </w:p>
        </w:tc>
      </w:tr>
      <w:tr w:rsidR="00F45665" w:rsidTr="00A34F66">
        <w:tc>
          <w:tcPr>
            <w:tcW w:w="5949" w:type="dxa"/>
          </w:tcPr>
          <w:p w:rsidR="00F45665" w:rsidRDefault="00F45665" w:rsidP="00CC08D0">
            <w:r>
              <w:t>Б</w:t>
            </w:r>
            <w:r w:rsidRPr="00B265A4">
              <w:t>олезнь белого хвоста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F45665" w:rsidRDefault="00F45665">
            <w:r w:rsidRPr="00CD7F05">
              <w:t>ПЦР-РВ</w:t>
            </w:r>
          </w:p>
        </w:tc>
      </w:tr>
      <w:tr w:rsidR="00F45665" w:rsidTr="00A34F66">
        <w:tc>
          <w:tcPr>
            <w:tcW w:w="5949" w:type="dxa"/>
          </w:tcPr>
          <w:p w:rsidR="00F45665" w:rsidRPr="00B265A4" w:rsidRDefault="00F45665" w:rsidP="00CC08D0">
            <w:r w:rsidRPr="001D73B8">
              <w:t>Острый гепатопанкреатический некроз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F45665" w:rsidRDefault="00F45665">
            <w:r w:rsidRPr="00CD7F05">
              <w:t>ПЦР-РВ</w:t>
            </w:r>
          </w:p>
        </w:tc>
      </w:tr>
      <w:tr w:rsidR="00F45665" w:rsidTr="00A34F66">
        <w:tc>
          <w:tcPr>
            <w:tcW w:w="5949" w:type="dxa"/>
          </w:tcPr>
          <w:p w:rsidR="00F45665" w:rsidRPr="00B265A4" w:rsidRDefault="00F45665" w:rsidP="00CC08D0">
            <w:proofErr w:type="spellStart"/>
            <w:r>
              <w:t>И</w:t>
            </w:r>
            <w:r w:rsidRPr="00F45665">
              <w:t>ридовирусная</w:t>
            </w:r>
            <w:proofErr w:type="spellEnd"/>
            <w:r w:rsidRPr="00F45665">
              <w:t xml:space="preserve"> болезнь десятиногих раков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3396" w:type="dxa"/>
          </w:tcPr>
          <w:p w:rsidR="00F45665" w:rsidRDefault="00F45665">
            <w:r w:rsidRPr="00CD7F05">
              <w:t>ПЦР-РВ</w:t>
            </w:r>
          </w:p>
        </w:tc>
      </w:tr>
      <w:tr w:rsidR="00F45665" w:rsidTr="00A34F66">
        <w:tc>
          <w:tcPr>
            <w:tcW w:w="5949" w:type="dxa"/>
          </w:tcPr>
          <w:p w:rsidR="00F45665" w:rsidRPr="00B265A4" w:rsidRDefault="00F45665" w:rsidP="00CC08D0">
            <w:proofErr w:type="spellStart"/>
            <w:r>
              <w:t>Н</w:t>
            </w:r>
            <w:r w:rsidRPr="00F45665">
              <w:t>одавирусная</w:t>
            </w:r>
            <w:proofErr w:type="spellEnd"/>
            <w:r w:rsidRPr="00F45665">
              <w:t xml:space="preserve"> болезнь гигантской пресноводной креветки</w:t>
            </w:r>
          </w:p>
        </w:tc>
        <w:tc>
          <w:tcPr>
            <w:tcW w:w="3396" w:type="dxa"/>
          </w:tcPr>
          <w:p w:rsidR="00F45665" w:rsidRDefault="00F45665">
            <w:r w:rsidRPr="00CD7F05">
              <w:t>ПЦР-РВ</w:t>
            </w:r>
          </w:p>
        </w:tc>
      </w:tr>
      <w:tr w:rsidR="00F45665" w:rsidTr="00A34F66">
        <w:tc>
          <w:tcPr>
            <w:tcW w:w="5949" w:type="dxa"/>
          </w:tcPr>
          <w:p w:rsidR="00F45665" w:rsidRPr="00B265A4" w:rsidRDefault="00F45665" w:rsidP="00CC08D0">
            <w:proofErr w:type="spellStart"/>
            <w:r w:rsidRPr="00F45665">
              <w:t>Микроспоридиоз</w:t>
            </w:r>
            <w:proofErr w:type="spellEnd"/>
            <w:r>
              <w:t xml:space="preserve"> ракообразных</w:t>
            </w:r>
          </w:p>
        </w:tc>
        <w:tc>
          <w:tcPr>
            <w:tcW w:w="3396" w:type="dxa"/>
          </w:tcPr>
          <w:p w:rsidR="00F45665" w:rsidRDefault="00F45665">
            <w:r w:rsidRPr="00CD7F05">
              <w:t>ПЦР-РВ</w:t>
            </w:r>
          </w:p>
        </w:tc>
      </w:tr>
    </w:tbl>
    <w:p w:rsidR="00A34F66" w:rsidRDefault="00A34F66" w:rsidP="005F2540">
      <w:pPr>
        <w:spacing w:after="0"/>
        <w:rPr>
          <w:sz w:val="24"/>
          <w:szCs w:val="24"/>
        </w:rPr>
      </w:pPr>
      <w:r w:rsidRPr="00E145A5">
        <w:rPr>
          <w:sz w:val="24"/>
          <w:szCs w:val="24"/>
          <w:vertAlign w:val="superscript"/>
        </w:rPr>
        <w:t>*</w:t>
      </w:r>
      <w:r w:rsidRPr="00E145A5">
        <w:rPr>
          <w:sz w:val="24"/>
          <w:szCs w:val="24"/>
        </w:rPr>
        <w:t>В области аккредитации</w:t>
      </w:r>
    </w:p>
    <w:p w:rsidR="00F45665" w:rsidRPr="00E145A5" w:rsidRDefault="00F45665" w:rsidP="00A34F66">
      <w:pPr>
        <w:rPr>
          <w:sz w:val="24"/>
          <w:szCs w:val="24"/>
        </w:rPr>
      </w:pPr>
      <w:r>
        <w:rPr>
          <w:sz w:val="24"/>
          <w:szCs w:val="24"/>
        </w:rPr>
        <w:t>**Включена в список ВОЗЖ (ранее МЭБ)</w:t>
      </w:r>
    </w:p>
    <w:p w:rsidR="000079EF" w:rsidRPr="005724F4" w:rsidRDefault="005724F4" w:rsidP="005724F4">
      <w:pPr>
        <w:jc w:val="both"/>
        <w:rPr>
          <w:color w:val="000000" w:themeColor="text1"/>
        </w:rPr>
      </w:pPr>
      <w:r w:rsidRPr="005724F4">
        <w:rPr>
          <w:b/>
          <w:color w:val="0070C0"/>
        </w:rPr>
        <w:t>Основные д</w:t>
      </w:r>
      <w:r w:rsidR="00F65363" w:rsidRPr="005724F4">
        <w:rPr>
          <w:b/>
          <w:color w:val="0070C0"/>
        </w:rPr>
        <w:t>остижения:</w:t>
      </w:r>
      <w:r w:rsidR="00F65363" w:rsidRPr="005724F4">
        <w:rPr>
          <w:color w:val="0070C0"/>
        </w:rPr>
        <w:t xml:space="preserve"> </w:t>
      </w:r>
      <w:r w:rsidRPr="005724F4">
        <w:rPr>
          <w:color w:val="000000" w:themeColor="text1"/>
        </w:rPr>
        <w:t>за время существования лаборатории были защищен</w:t>
      </w:r>
      <w:r w:rsidR="003C3951">
        <w:rPr>
          <w:color w:val="000000" w:themeColor="text1"/>
        </w:rPr>
        <w:t>а</w:t>
      </w:r>
      <w:r w:rsidRPr="005724F4">
        <w:rPr>
          <w:color w:val="000000" w:themeColor="text1"/>
        </w:rPr>
        <w:t xml:space="preserve"> </w:t>
      </w:r>
      <w:r w:rsidR="003C3951">
        <w:rPr>
          <w:color w:val="000000" w:themeColor="text1"/>
        </w:rPr>
        <w:t>1</w:t>
      </w:r>
      <w:r w:rsidRPr="005724F4">
        <w:rPr>
          <w:color w:val="000000" w:themeColor="text1"/>
        </w:rPr>
        <w:t xml:space="preserve"> кандидатск</w:t>
      </w:r>
      <w:r w:rsidR="003C3951">
        <w:rPr>
          <w:color w:val="000000" w:themeColor="text1"/>
        </w:rPr>
        <w:t>ая</w:t>
      </w:r>
      <w:r w:rsidRPr="005724F4">
        <w:rPr>
          <w:color w:val="000000" w:themeColor="text1"/>
        </w:rPr>
        <w:t xml:space="preserve"> диссертаци</w:t>
      </w:r>
      <w:r w:rsidR="003C3951">
        <w:rPr>
          <w:color w:val="000000" w:themeColor="text1"/>
        </w:rPr>
        <w:t>я</w:t>
      </w:r>
      <w:r w:rsidRPr="005724F4">
        <w:rPr>
          <w:color w:val="000000" w:themeColor="text1"/>
        </w:rPr>
        <w:t xml:space="preserve">. Выпущено </w:t>
      </w:r>
      <w:r w:rsidR="003C3951">
        <w:rPr>
          <w:color w:val="000000" w:themeColor="text1"/>
        </w:rPr>
        <w:t>15</w:t>
      </w:r>
      <w:r w:rsidRPr="005724F4">
        <w:rPr>
          <w:color w:val="000000" w:themeColor="text1"/>
        </w:rPr>
        <w:t xml:space="preserve"> методических рекомендаций, опубликовано более </w:t>
      </w:r>
      <w:r w:rsidR="003C3951">
        <w:rPr>
          <w:color w:val="000000" w:themeColor="text1"/>
        </w:rPr>
        <w:t>3</w:t>
      </w:r>
      <w:r w:rsidRPr="005724F4">
        <w:rPr>
          <w:color w:val="000000" w:themeColor="text1"/>
        </w:rPr>
        <w:t>0 научных статей</w:t>
      </w:r>
      <w:r w:rsidR="006D4113">
        <w:rPr>
          <w:color w:val="000000" w:themeColor="text1"/>
        </w:rPr>
        <w:t>.</w:t>
      </w:r>
      <w:r w:rsidRPr="005724F4">
        <w:rPr>
          <w:color w:val="000000" w:themeColor="text1"/>
        </w:rPr>
        <w:t xml:space="preserve"> </w:t>
      </w:r>
      <w:r w:rsidR="006D4113" w:rsidRPr="006D4113">
        <w:rPr>
          <w:color w:val="000000" w:themeColor="text1"/>
        </w:rPr>
        <w:t xml:space="preserve">В целях </w:t>
      </w:r>
      <w:proofErr w:type="spellStart"/>
      <w:r w:rsidR="006D4113" w:rsidRPr="006D4113">
        <w:rPr>
          <w:color w:val="000000" w:themeColor="text1"/>
        </w:rPr>
        <w:t>импортозамещения</w:t>
      </w:r>
      <w:proofErr w:type="spellEnd"/>
      <w:r w:rsidR="006D4113" w:rsidRPr="006D4113">
        <w:rPr>
          <w:color w:val="000000" w:themeColor="text1"/>
        </w:rPr>
        <w:t xml:space="preserve"> в лаборатории разработаны экспресс-методы диагностики </w:t>
      </w:r>
      <w:r w:rsidR="005B5B04">
        <w:rPr>
          <w:color w:val="000000" w:themeColor="text1"/>
        </w:rPr>
        <w:t xml:space="preserve">на шесть </w:t>
      </w:r>
      <w:r w:rsidR="006D4113" w:rsidRPr="006D4113">
        <w:rPr>
          <w:color w:val="000000" w:themeColor="text1"/>
        </w:rPr>
        <w:t xml:space="preserve">болезней гидробионтов (весенняя </w:t>
      </w:r>
      <w:proofErr w:type="spellStart"/>
      <w:r w:rsidR="006D4113" w:rsidRPr="006D4113">
        <w:rPr>
          <w:color w:val="000000" w:themeColor="text1"/>
        </w:rPr>
        <w:t>виремия</w:t>
      </w:r>
      <w:proofErr w:type="spellEnd"/>
      <w:r w:rsidR="006D4113" w:rsidRPr="006D4113">
        <w:rPr>
          <w:color w:val="000000" w:themeColor="text1"/>
        </w:rPr>
        <w:t xml:space="preserve"> карпов, вирусная геморрагическая септицемия лососевых, инфекционный некроз гемопоэтической ткани лососевых, инфекционная анемия лососевых, инфекционный некроз поджелудочной железы, </w:t>
      </w:r>
      <w:proofErr w:type="spellStart"/>
      <w:r w:rsidR="006D4113" w:rsidRPr="006D4113">
        <w:rPr>
          <w:color w:val="000000" w:themeColor="text1"/>
        </w:rPr>
        <w:t>альфавирусная</w:t>
      </w:r>
      <w:proofErr w:type="spellEnd"/>
      <w:r w:rsidR="006D4113" w:rsidRPr="006D4113">
        <w:rPr>
          <w:color w:val="000000" w:themeColor="text1"/>
        </w:rPr>
        <w:t xml:space="preserve"> инфекция лососевых). Разрабатывается экспресс-метод диагностики эпизоотического некроза гемопоэтической ткани лососевых.</w:t>
      </w:r>
      <w:r w:rsidR="006D4113">
        <w:rPr>
          <w:color w:val="000000" w:themeColor="text1"/>
        </w:rPr>
        <w:t xml:space="preserve"> </w:t>
      </w:r>
      <w:r w:rsidR="003352FB" w:rsidRPr="005B5B04">
        <w:rPr>
          <w:color w:val="000000" w:themeColor="text1"/>
        </w:rPr>
        <w:t xml:space="preserve">На базе лаборатории выполняются научно-исследовательские работы аспирантами по перспективным темам в области профилактики инфекционных болезней </w:t>
      </w:r>
      <w:r w:rsidR="003C3951" w:rsidRPr="005B5B04">
        <w:rPr>
          <w:color w:val="000000" w:themeColor="text1"/>
        </w:rPr>
        <w:t>рыб</w:t>
      </w:r>
      <w:r w:rsidR="003352FB" w:rsidRPr="005B5B04">
        <w:rPr>
          <w:color w:val="000000" w:themeColor="text1"/>
        </w:rPr>
        <w:t>.</w:t>
      </w:r>
      <w:r w:rsidR="000F45AE" w:rsidRPr="005B5B04">
        <w:rPr>
          <w:color w:val="000000" w:themeColor="text1"/>
        </w:rPr>
        <w:t xml:space="preserve"> Осуществлены выезды в многочисленные </w:t>
      </w:r>
      <w:r w:rsidR="003C3951" w:rsidRPr="005B5B04">
        <w:rPr>
          <w:color w:val="000000" w:themeColor="text1"/>
        </w:rPr>
        <w:t>рыбоводные</w:t>
      </w:r>
      <w:r w:rsidR="000F45AE" w:rsidRPr="005B5B04">
        <w:rPr>
          <w:color w:val="000000" w:themeColor="text1"/>
        </w:rPr>
        <w:t xml:space="preserve"> хозяйства страны для оказания консультационно-практической помощи. </w:t>
      </w:r>
      <w:r w:rsidR="005B5B04">
        <w:rPr>
          <w:color w:val="000000" w:themeColor="text1"/>
        </w:rPr>
        <w:t xml:space="preserve">Ежегодно проводятся </w:t>
      </w:r>
      <w:r w:rsidR="005B5B04" w:rsidRPr="005B5B04">
        <w:rPr>
          <w:color w:val="000000" w:themeColor="text1"/>
        </w:rPr>
        <w:t xml:space="preserve">экспедиции </w:t>
      </w:r>
      <w:r w:rsidR="005B5B04">
        <w:rPr>
          <w:color w:val="000000" w:themeColor="text1"/>
        </w:rPr>
        <w:t>для</w:t>
      </w:r>
      <w:r w:rsidR="005B5B04" w:rsidRPr="005B5B04">
        <w:rPr>
          <w:color w:val="000000" w:themeColor="text1"/>
        </w:rPr>
        <w:t xml:space="preserve"> подтвер</w:t>
      </w:r>
      <w:r w:rsidR="005B5B04">
        <w:rPr>
          <w:color w:val="000000" w:themeColor="text1"/>
        </w:rPr>
        <w:t>ждения</w:t>
      </w:r>
      <w:r w:rsidR="005B5B04" w:rsidRPr="005B5B04">
        <w:rPr>
          <w:color w:val="000000" w:themeColor="text1"/>
        </w:rPr>
        <w:t xml:space="preserve"> отсутствие </w:t>
      </w:r>
      <w:r w:rsidR="005B5B04">
        <w:rPr>
          <w:color w:val="000000" w:themeColor="text1"/>
        </w:rPr>
        <w:t>болезней</w:t>
      </w:r>
      <w:r w:rsidR="005B5B04" w:rsidRPr="005B5B04">
        <w:rPr>
          <w:color w:val="000000" w:themeColor="text1"/>
        </w:rPr>
        <w:t xml:space="preserve"> в </w:t>
      </w:r>
      <w:r w:rsidR="005B5B04">
        <w:rPr>
          <w:color w:val="000000" w:themeColor="text1"/>
        </w:rPr>
        <w:t xml:space="preserve">дикой </w:t>
      </w:r>
      <w:r w:rsidR="005B5B04" w:rsidRPr="005B5B04">
        <w:rPr>
          <w:color w:val="000000" w:themeColor="text1"/>
        </w:rPr>
        <w:t>мигрирующей популяции</w:t>
      </w:r>
      <w:r w:rsidR="005B5B04">
        <w:rPr>
          <w:color w:val="000000" w:themeColor="text1"/>
        </w:rPr>
        <w:t xml:space="preserve"> рыб и</w:t>
      </w:r>
      <w:r w:rsidR="005B5B04" w:rsidRPr="005B5B04">
        <w:rPr>
          <w:color w:val="000000" w:themeColor="text1"/>
        </w:rPr>
        <w:t xml:space="preserve"> установ</w:t>
      </w:r>
      <w:r w:rsidR="005B5B04">
        <w:rPr>
          <w:color w:val="000000" w:themeColor="text1"/>
        </w:rPr>
        <w:t>ления</w:t>
      </w:r>
      <w:r w:rsidR="005B5B04" w:rsidRPr="005B5B04">
        <w:rPr>
          <w:color w:val="000000" w:themeColor="text1"/>
        </w:rPr>
        <w:t xml:space="preserve"> пут</w:t>
      </w:r>
      <w:r w:rsidR="005B5B04">
        <w:rPr>
          <w:color w:val="000000" w:themeColor="text1"/>
        </w:rPr>
        <w:t>ей</w:t>
      </w:r>
      <w:r w:rsidR="005B5B04" w:rsidRPr="005B5B04">
        <w:rPr>
          <w:color w:val="000000" w:themeColor="text1"/>
        </w:rPr>
        <w:t xml:space="preserve"> заноса заболеваний.</w:t>
      </w:r>
      <w:r w:rsidR="005B5B04">
        <w:rPr>
          <w:color w:val="000000" w:themeColor="text1"/>
        </w:rPr>
        <w:t xml:space="preserve"> </w:t>
      </w:r>
      <w:r w:rsidR="000F45AE" w:rsidRPr="005B5B04">
        <w:rPr>
          <w:color w:val="000000" w:themeColor="text1"/>
        </w:rPr>
        <w:t xml:space="preserve">Проведены многочисленные </w:t>
      </w:r>
      <w:proofErr w:type="spellStart"/>
      <w:r w:rsidR="000F45AE" w:rsidRPr="005B5B04">
        <w:rPr>
          <w:color w:val="000000" w:themeColor="text1"/>
        </w:rPr>
        <w:t>вебинары</w:t>
      </w:r>
      <w:proofErr w:type="spellEnd"/>
      <w:r w:rsidR="000F45AE" w:rsidRPr="005B5B04">
        <w:rPr>
          <w:color w:val="000000" w:themeColor="text1"/>
        </w:rPr>
        <w:t xml:space="preserve">, семинары, курсы повышения квалификации для ветеринарных специалистов </w:t>
      </w:r>
      <w:r w:rsidR="003C3951" w:rsidRPr="005B5B04">
        <w:rPr>
          <w:color w:val="000000" w:themeColor="text1"/>
        </w:rPr>
        <w:t>рыбоводных</w:t>
      </w:r>
      <w:r w:rsidR="000F45AE" w:rsidRPr="005B5B04">
        <w:rPr>
          <w:color w:val="000000" w:themeColor="text1"/>
        </w:rPr>
        <w:t xml:space="preserve"> хозяйств.</w:t>
      </w:r>
      <w:r w:rsidR="001E6934" w:rsidRPr="005B5B04">
        <w:rPr>
          <w:color w:val="000000" w:themeColor="text1"/>
        </w:rPr>
        <w:t xml:space="preserve"> Результаты научной деятельности лаборатории апробированы на многочисленных научно-практических конференциях.</w:t>
      </w:r>
    </w:p>
    <w:p w:rsidR="00F65363" w:rsidRDefault="00F65363" w:rsidP="00F65363">
      <w:pPr>
        <w:jc w:val="both"/>
        <w:rPr>
          <w:rFonts w:eastAsia="Times New Roman"/>
          <w:color w:val="000000" w:themeColor="text1"/>
          <w:lang w:eastAsia="ru-RU"/>
        </w:rPr>
      </w:pPr>
      <w:r w:rsidRPr="00F65363">
        <w:rPr>
          <w:b/>
          <w:color w:val="0070C0"/>
        </w:rPr>
        <w:t>Контакты:</w:t>
      </w:r>
      <w:r>
        <w:rPr>
          <w:b/>
          <w:color w:val="0070C0"/>
        </w:rPr>
        <w:t xml:space="preserve"> </w:t>
      </w:r>
      <w:r w:rsidRPr="00F65363">
        <w:rPr>
          <w:rFonts w:eastAsia="Times New Roman"/>
          <w:color w:val="000000" w:themeColor="text1"/>
          <w:lang w:eastAsia="ru-RU"/>
        </w:rPr>
        <w:t xml:space="preserve">Россия, 600901, г. Владимир, </w:t>
      </w:r>
      <w:proofErr w:type="spellStart"/>
      <w:r w:rsidRPr="00F65363">
        <w:rPr>
          <w:rFonts w:eastAsia="Times New Roman"/>
          <w:color w:val="000000" w:themeColor="text1"/>
          <w:lang w:eastAsia="ru-RU"/>
        </w:rPr>
        <w:t>мкр</w:t>
      </w:r>
      <w:proofErr w:type="spellEnd"/>
      <w:r w:rsidRPr="00F65363">
        <w:rPr>
          <w:rFonts w:eastAsia="Times New Roman"/>
          <w:color w:val="000000" w:themeColor="text1"/>
          <w:lang w:eastAsia="ru-RU"/>
        </w:rPr>
        <w:t xml:space="preserve">. Юрьевец, ФГБУ «Федеральный </w:t>
      </w:r>
      <w:r>
        <w:rPr>
          <w:rFonts w:eastAsia="Times New Roman"/>
          <w:color w:val="000000" w:themeColor="text1"/>
          <w:lang w:eastAsia="ru-RU"/>
        </w:rPr>
        <w:t>центр охраны здоровья животных»</w:t>
      </w:r>
    </w:p>
    <w:p w:rsidR="00F65363" w:rsidRPr="00F65363" w:rsidRDefault="00F65363" w:rsidP="00F65363">
      <w:pPr>
        <w:jc w:val="both"/>
        <w:rPr>
          <w:b/>
          <w:color w:val="000000" w:themeColor="text1"/>
          <w:lang w:val="en-US"/>
        </w:rPr>
      </w:pPr>
      <w:r w:rsidRPr="00F65363">
        <w:rPr>
          <w:rFonts w:eastAsia="Times New Roman"/>
          <w:color w:val="000000" w:themeColor="text1"/>
          <w:lang w:val="en-US" w:eastAsia="ru-RU"/>
        </w:rPr>
        <w:t xml:space="preserve">E-mail: </w:t>
      </w:r>
      <w:hyperlink r:id="rId5" w:history="1">
        <w:r w:rsidRPr="00F65363">
          <w:rPr>
            <w:rFonts w:eastAsia="Times New Roman"/>
            <w:color w:val="000000" w:themeColor="text1"/>
            <w:lang w:val="en-US" w:eastAsia="ru-RU"/>
          </w:rPr>
          <w:t>ldc@arriah.ru</w:t>
        </w:r>
      </w:hyperlink>
    </w:p>
    <w:sectPr w:rsidR="00F65363" w:rsidRPr="00F6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A3E6C"/>
    <w:multiLevelType w:val="hybridMultilevel"/>
    <w:tmpl w:val="93A6E892"/>
    <w:lvl w:ilvl="0" w:tplc="C70A69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E66"/>
    <w:multiLevelType w:val="hybridMultilevel"/>
    <w:tmpl w:val="BB24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10"/>
    <w:rsid w:val="000079EF"/>
    <w:rsid w:val="00060759"/>
    <w:rsid w:val="000C65F3"/>
    <w:rsid w:val="000F45AE"/>
    <w:rsid w:val="001611D9"/>
    <w:rsid w:val="001B5573"/>
    <w:rsid w:val="001D73B8"/>
    <w:rsid w:val="001E6934"/>
    <w:rsid w:val="00267BE0"/>
    <w:rsid w:val="003352FB"/>
    <w:rsid w:val="003B26EB"/>
    <w:rsid w:val="003C3951"/>
    <w:rsid w:val="004A0F6E"/>
    <w:rsid w:val="005724F4"/>
    <w:rsid w:val="005B5B04"/>
    <w:rsid w:val="005F2540"/>
    <w:rsid w:val="006058CE"/>
    <w:rsid w:val="00635FFB"/>
    <w:rsid w:val="006806A8"/>
    <w:rsid w:val="006D4113"/>
    <w:rsid w:val="007070E4"/>
    <w:rsid w:val="007830C5"/>
    <w:rsid w:val="00826E10"/>
    <w:rsid w:val="00872CFC"/>
    <w:rsid w:val="00897685"/>
    <w:rsid w:val="008E1CBA"/>
    <w:rsid w:val="00922082"/>
    <w:rsid w:val="009769FC"/>
    <w:rsid w:val="009E38A5"/>
    <w:rsid w:val="00A34F66"/>
    <w:rsid w:val="00A60C86"/>
    <w:rsid w:val="00B265A4"/>
    <w:rsid w:val="00CC08D0"/>
    <w:rsid w:val="00D173A0"/>
    <w:rsid w:val="00DA5260"/>
    <w:rsid w:val="00E11CE1"/>
    <w:rsid w:val="00E145A5"/>
    <w:rsid w:val="00E55F75"/>
    <w:rsid w:val="00F33249"/>
    <w:rsid w:val="00F45665"/>
    <w:rsid w:val="00F65363"/>
    <w:rsid w:val="00F7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9EFABD-8CC0-4B6C-9045-D785F8A4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arriah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Михаил Сергеевич</dc:creator>
  <cp:lastModifiedBy>Волков Михаил Сергеевич</cp:lastModifiedBy>
  <cp:revision>2</cp:revision>
  <dcterms:created xsi:type="dcterms:W3CDTF">2024-06-03T07:01:00Z</dcterms:created>
  <dcterms:modified xsi:type="dcterms:W3CDTF">2024-06-03T07:01:00Z</dcterms:modified>
</cp:coreProperties>
</file>