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4A" w:rsidRDefault="0043094A" w:rsidP="0043094A">
      <w:bookmarkStart w:id="0" w:name="_GoBack"/>
      <w:bookmarkEnd w:id="0"/>
      <w:r>
        <w:t>РЕФЕРЕНТНАЯ ЛАБОРАТОРИЯ БОЛЕЗНЕЙ КРУПНОГО РОГАТОГО СКОТА</w:t>
      </w:r>
    </w:p>
    <w:p w:rsidR="0043094A" w:rsidRPr="00B50D28" w:rsidRDefault="0043094A" w:rsidP="0043094A">
      <w:pPr>
        <w:rPr>
          <w:b/>
        </w:rPr>
      </w:pPr>
      <w:proofErr w:type="spellStart"/>
      <w:r>
        <w:t>Референтная</w:t>
      </w:r>
      <w:proofErr w:type="spellEnd"/>
      <w:r>
        <w:t xml:space="preserve"> лаборатория болезней крупного рогатого скота проводит исследования (</w:t>
      </w:r>
      <w:r w:rsidRPr="00B50D28">
        <w:rPr>
          <w:b/>
        </w:rPr>
        <w:t>область аккредитации):</w:t>
      </w:r>
    </w:p>
    <w:p w:rsidR="0043094A" w:rsidRDefault="00201D2A" w:rsidP="0043094A">
      <w:r>
        <w:t xml:space="preserve">1) </w:t>
      </w:r>
      <w:r w:rsidR="0043094A">
        <w:t xml:space="preserve">выявление антител к вирусу </w:t>
      </w:r>
      <w:proofErr w:type="spellStart"/>
      <w:r w:rsidR="0043094A">
        <w:t>Шмалленберга</w:t>
      </w:r>
      <w:proofErr w:type="spellEnd"/>
      <w:r w:rsidR="0043094A">
        <w:t xml:space="preserve"> в сыворотке или плазме крови КРС и МРС конкурентным иммуноферментным методом;</w:t>
      </w:r>
    </w:p>
    <w:p w:rsidR="0043094A" w:rsidRDefault="00201D2A" w:rsidP="0043094A">
      <w:r>
        <w:t xml:space="preserve">2) </w:t>
      </w:r>
      <w:r w:rsidR="0043094A">
        <w:t xml:space="preserve">выявление антител, направленных против белка – Vp7 вируса </w:t>
      </w:r>
      <w:proofErr w:type="spellStart"/>
      <w:r w:rsidR="0043094A">
        <w:t>Блутанга</w:t>
      </w:r>
      <w:proofErr w:type="spellEnd"/>
      <w:r w:rsidR="0043094A">
        <w:t xml:space="preserve"> конкурентным методом иммуноферментного анализа</w:t>
      </w:r>
      <w:r w:rsidR="009753E4">
        <w:t xml:space="preserve"> (ИФА)</w:t>
      </w:r>
      <w:r w:rsidR="0043094A">
        <w:t>;</w:t>
      </w:r>
    </w:p>
    <w:p w:rsidR="0043094A" w:rsidRDefault="00201D2A" w:rsidP="0043094A">
      <w:r>
        <w:t xml:space="preserve">3) </w:t>
      </w:r>
      <w:r w:rsidR="0043094A">
        <w:t>выявление антител к возбудителю контагиозной плевропневмонии КРС методом ИФА;</w:t>
      </w:r>
    </w:p>
    <w:p w:rsidR="0043094A" w:rsidRDefault="00201D2A" w:rsidP="0043094A">
      <w:r>
        <w:t xml:space="preserve">4) </w:t>
      </w:r>
      <w:r w:rsidR="0043094A">
        <w:t xml:space="preserve">выявление антител к нуклеопротеиду вируса рода </w:t>
      </w:r>
      <w:proofErr w:type="spellStart"/>
      <w:r w:rsidR="0043094A">
        <w:t>Morbillivirus</w:t>
      </w:r>
      <w:proofErr w:type="spellEnd"/>
      <w:r w:rsidR="0043094A">
        <w:t xml:space="preserve"> конкурентным методом </w:t>
      </w:r>
      <w:r w:rsidR="009753E4">
        <w:t>ИФА;</w:t>
      </w:r>
    </w:p>
    <w:p w:rsidR="009753E4" w:rsidRDefault="00201D2A" w:rsidP="0043094A">
      <w:r>
        <w:t xml:space="preserve">5) </w:t>
      </w:r>
      <w:r w:rsidR="00B50D28">
        <w:t>выявление</w:t>
      </w:r>
      <w:r w:rsidR="009753E4" w:rsidRPr="009753E4">
        <w:t xml:space="preserve"> антител против </w:t>
      </w:r>
      <w:proofErr w:type="spellStart"/>
      <w:r w:rsidR="009753E4" w:rsidRPr="009753E4">
        <w:t>каприпоксвирусов</w:t>
      </w:r>
      <w:proofErr w:type="spellEnd"/>
      <w:r w:rsidR="009753E4" w:rsidRPr="009753E4">
        <w:t xml:space="preserve"> (CPV), включая вирусы </w:t>
      </w:r>
      <w:proofErr w:type="spellStart"/>
      <w:r w:rsidR="009753E4" w:rsidRPr="009753E4">
        <w:t>lumpyskindisease</w:t>
      </w:r>
      <w:proofErr w:type="spellEnd"/>
      <w:r w:rsidR="009753E4" w:rsidRPr="009753E4">
        <w:t xml:space="preserve"> (</w:t>
      </w:r>
      <w:proofErr w:type="spellStart"/>
      <w:r w:rsidR="009753E4" w:rsidRPr="009753E4">
        <w:t>нодулярный</w:t>
      </w:r>
      <w:proofErr w:type="spellEnd"/>
      <w:r w:rsidR="009753E4" w:rsidRPr="009753E4">
        <w:t xml:space="preserve"> дерматит), оспы овец (SPPV) и оспы коз (GTPV) в сыворотке или плазме крови крупного рогатого скота, овец, коз или других восприимчивых видов животных</w:t>
      </w:r>
      <w:r w:rsidR="009753E4">
        <w:t xml:space="preserve"> методом ИФА;</w:t>
      </w:r>
    </w:p>
    <w:p w:rsidR="009753E4" w:rsidRDefault="00201D2A" w:rsidP="0043094A">
      <w:r>
        <w:t xml:space="preserve">6) </w:t>
      </w:r>
      <w:r w:rsidR="00B50D28">
        <w:t>обнаружение</w:t>
      </w:r>
      <w:r w:rsidR="009753E4" w:rsidRPr="009753E4">
        <w:t xml:space="preserve"> антител против </w:t>
      </w:r>
      <w:r w:rsidR="009753E4">
        <w:t xml:space="preserve">белка </w:t>
      </w:r>
      <w:r w:rsidR="009753E4" w:rsidRPr="009753E4">
        <w:t>gp51</w:t>
      </w:r>
      <w:r w:rsidR="00B50D28">
        <w:t xml:space="preserve"> </w:t>
      </w:r>
      <w:r w:rsidR="009753E4">
        <w:t>вируса лейкоза КРС (</w:t>
      </w:r>
      <w:r w:rsidR="009753E4" w:rsidRPr="009753E4">
        <w:t>BLV</w:t>
      </w:r>
      <w:r w:rsidR="009753E4">
        <w:t xml:space="preserve">) </w:t>
      </w:r>
      <w:r w:rsidR="009753E4" w:rsidRPr="009753E4">
        <w:t>в сыворотке или плазме крови КРС (отдельные образцы или пулы до 10)</w:t>
      </w:r>
      <w:r w:rsidR="009753E4">
        <w:t xml:space="preserve"> методом ИФА;</w:t>
      </w:r>
    </w:p>
    <w:p w:rsidR="009753E4" w:rsidRDefault="00201D2A" w:rsidP="0043094A">
      <w:r>
        <w:t xml:space="preserve">7) </w:t>
      </w:r>
      <w:r w:rsidR="009753E4" w:rsidRPr="009753E4">
        <w:t>выявлен</w:t>
      </w:r>
      <w:r w:rsidR="00B50D28">
        <w:t>ие</w:t>
      </w:r>
      <w:r w:rsidR="009753E4" w:rsidRPr="009753E4">
        <w:t xml:space="preserve"> антител, направленных против </w:t>
      </w:r>
      <w:r w:rsidR="009753E4">
        <w:t xml:space="preserve">вируса инфекционного </w:t>
      </w:r>
      <w:proofErr w:type="spellStart"/>
      <w:r w:rsidR="009753E4">
        <w:t>ринотрахеита</w:t>
      </w:r>
      <w:proofErr w:type="spellEnd"/>
      <w:r w:rsidR="009753E4">
        <w:t xml:space="preserve"> КРС (BHV-1) </w:t>
      </w:r>
      <w:r w:rsidR="009753E4" w:rsidRPr="009753E4">
        <w:t>в сыворотке или плазме крови</w:t>
      </w:r>
      <w:r w:rsidR="009753E4">
        <w:t xml:space="preserve"> методом ИФА;</w:t>
      </w:r>
    </w:p>
    <w:p w:rsidR="009753E4" w:rsidRDefault="00201D2A" w:rsidP="0043094A">
      <w:r>
        <w:t xml:space="preserve">8) </w:t>
      </w:r>
      <w:r w:rsidR="009753E4">
        <w:t>выявление антител к вирусу</w:t>
      </w:r>
      <w:r w:rsidR="009753E4" w:rsidRPr="009753E4">
        <w:t xml:space="preserve"> парагриппа-3 крупного рогатого скота</w:t>
      </w:r>
      <w:r w:rsidR="009753E4">
        <w:t xml:space="preserve"> методом ИФА</w:t>
      </w:r>
      <w:r w:rsidR="00B50D28">
        <w:t xml:space="preserve"> (серодиагностика)</w:t>
      </w:r>
      <w:r w:rsidR="009753E4">
        <w:t>;</w:t>
      </w:r>
    </w:p>
    <w:p w:rsidR="009753E4" w:rsidRDefault="00201D2A" w:rsidP="0043094A">
      <w:r>
        <w:t xml:space="preserve">9) </w:t>
      </w:r>
      <w:r w:rsidR="009753E4">
        <w:t>выявление</w:t>
      </w:r>
      <w:r w:rsidR="009753E4" w:rsidRPr="009753E4">
        <w:t xml:space="preserve"> антител к вирусу чумы мелких жвачных в реакции нейтрализации </w:t>
      </w:r>
      <w:proofErr w:type="spellStart"/>
      <w:r w:rsidR="009753E4" w:rsidRPr="009753E4">
        <w:t>микрометодом</w:t>
      </w:r>
      <w:proofErr w:type="spellEnd"/>
      <w:r w:rsidR="009753E4">
        <w:t>;</w:t>
      </w:r>
    </w:p>
    <w:p w:rsidR="0043094A" w:rsidRDefault="00201D2A" w:rsidP="0043094A">
      <w:r>
        <w:t xml:space="preserve">10) </w:t>
      </w:r>
      <w:r w:rsidR="0043094A">
        <w:t>выделение вируса заразного узелкового дерматита (</w:t>
      </w:r>
      <w:proofErr w:type="spellStart"/>
      <w:r w:rsidR="0043094A">
        <w:t>нодулярного</w:t>
      </w:r>
      <w:proofErr w:type="spellEnd"/>
      <w:r w:rsidR="0043094A">
        <w:t xml:space="preserve"> дерматита) крупного рогатого скота в культуре клеток;</w:t>
      </w:r>
    </w:p>
    <w:p w:rsidR="00B50D28" w:rsidRDefault="00201D2A" w:rsidP="0043094A">
      <w:r>
        <w:t xml:space="preserve">11) </w:t>
      </w:r>
      <w:r w:rsidR="00B50D28">
        <w:t>выделение</w:t>
      </w:r>
      <w:r w:rsidR="00B50D28" w:rsidRPr="00B50D28">
        <w:t xml:space="preserve"> вирусов оспы овец и оспы коз в культуре клеток</w:t>
      </w:r>
      <w:r w:rsidR="00B50D28">
        <w:t>;</w:t>
      </w:r>
    </w:p>
    <w:p w:rsidR="0043094A" w:rsidRDefault="00201D2A" w:rsidP="0043094A">
      <w:r>
        <w:t xml:space="preserve">12) </w:t>
      </w:r>
      <w:r w:rsidR="0043094A">
        <w:t>выявление ДНК полевых изолятов вируса заразного узелкового дерматита (</w:t>
      </w:r>
      <w:proofErr w:type="spellStart"/>
      <w:r w:rsidR="0043094A">
        <w:t>нодулярного</w:t>
      </w:r>
      <w:proofErr w:type="spellEnd"/>
      <w:r w:rsidR="0043094A">
        <w:t xml:space="preserve"> дерматита) КРС с помощью полимеразной цепной реакции в режиме реального времени;</w:t>
      </w:r>
    </w:p>
    <w:p w:rsidR="00B50D28" w:rsidRDefault="00201D2A" w:rsidP="0043094A">
      <w:r>
        <w:t xml:space="preserve">13) </w:t>
      </w:r>
      <w:r w:rsidR="00B50D28" w:rsidRPr="00B50D28">
        <w:t>выявлению генома вируса заразного узелкового дерматита КРС с помощью ПЦР в режиме реального времени</w:t>
      </w:r>
      <w:r w:rsidR="00B50D28">
        <w:t>;</w:t>
      </w:r>
    </w:p>
    <w:p w:rsidR="00B50D28" w:rsidRDefault="00201D2A" w:rsidP="0043094A">
      <w:r>
        <w:t xml:space="preserve">14) </w:t>
      </w:r>
      <w:r w:rsidR="00B50D28">
        <w:t>выявление</w:t>
      </w:r>
      <w:r w:rsidR="00B50D28" w:rsidRPr="00B50D28">
        <w:t xml:space="preserve"> генома вакцинного штамма вируса заразного узелкового дерматита КРС типа </w:t>
      </w:r>
      <w:proofErr w:type="spellStart"/>
      <w:r w:rsidR="00B50D28" w:rsidRPr="00B50D28">
        <w:t>Neethling</w:t>
      </w:r>
      <w:proofErr w:type="spellEnd"/>
      <w:r w:rsidR="00B50D28" w:rsidRPr="00B50D28">
        <w:t xml:space="preserve"> с помощью ПЦР в режиме реального времени</w:t>
      </w:r>
      <w:r w:rsidR="00B50D28">
        <w:t>;</w:t>
      </w:r>
    </w:p>
    <w:p w:rsidR="00B50D28" w:rsidRDefault="00201D2A" w:rsidP="0043094A">
      <w:r>
        <w:t xml:space="preserve">15) </w:t>
      </w:r>
      <w:r w:rsidR="00B50D28">
        <w:t>выявление</w:t>
      </w:r>
      <w:r w:rsidR="00B50D28" w:rsidRPr="00B50D28">
        <w:t xml:space="preserve"> ДНК </w:t>
      </w:r>
      <w:proofErr w:type="spellStart"/>
      <w:r w:rsidR="00B50D28" w:rsidRPr="00B50D28">
        <w:t>провируса</w:t>
      </w:r>
      <w:proofErr w:type="spellEnd"/>
      <w:r w:rsidR="00B50D28" w:rsidRPr="00B50D28">
        <w:t xml:space="preserve"> лейкоза крупного рогатого скота с помощью ПЦР в режиме реального времени</w:t>
      </w:r>
      <w:r w:rsidR="00B50D28">
        <w:t>;</w:t>
      </w:r>
    </w:p>
    <w:p w:rsidR="00B50D28" w:rsidRDefault="00201D2A" w:rsidP="0043094A">
      <w:r>
        <w:t xml:space="preserve">16) </w:t>
      </w:r>
      <w:r w:rsidR="00B50D28">
        <w:t>выявление</w:t>
      </w:r>
      <w:r w:rsidR="00B50D28" w:rsidRPr="00B50D28">
        <w:t xml:space="preserve"> генома вируса болезни </w:t>
      </w:r>
      <w:proofErr w:type="spellStart"/>
      <w:r w:rsidR="00B50D28" w:rsidRPr="00B50D28">
        <w:t>Шмалленберг</w:t>
      </w:r>
      <w:proofErr w:type="spellEnd"/>
      <w:r w:rsidR="00B50D28" w:rsidRPr="00B50D28">
        <w:t xml:space="preserve"> в пробах биологического материала методом ПЦР-РВ</w:t>
      </w:r>
      <w:r w:rsidR="00B50D28">
        <w:t>;</w:t>
      </w:r>
    </w:p>
    <w:p w:rsidR="00B50D28" w:rsidRDefault="00201D2A" w:rsidP="0043094A">
      <w:r>
        <w:t xml:space="preserve">17) </w:t>
      </w:r>
      <w:r w:rsidR="00B50D28">
        <w:t>идентификация</w:t>
      </w:r>
      <w:r w:rsidR="00B50D28" w:rsidRPr="00B50D28">
        <w:t xml:space="preserve"> генома вируса оспы овец</w:t>
      </w:r>
      <w:r w:rsidR="00B50D28">
        <w:t>;</w:t>
      </w:r>
    </w:p>
    <w:p w:rsidR="00B50D28" w:rsidRDefault="00201D2A" w:rsidP="0043094A">
      <w:r>
        <w:t xml:space="preserve">18) </w:t>
      </w:r>
      <w:r w:rsidR="00B50D28">
        <w:t>выявление</w:t>
      </w:r>
      <w:r w:rsidR="00B50D28" w:rsidRPr="00B50D28">
        <w:t xml:space="preserve"> ДНК вируса оспы коз с помощью ПЦР в режиме реального времени</w:t>
      </w:r>
      <w:r w:rsidR="00B50D28">
        <w:t>;</w:t>
      </w:r>
    </w:p>
    <w:p w:rsidR="00B50D28" w:rsidRDefault="00201D2A" w:rsidP="0043094A">
      <w:r>
        <w:t xml:space="preserve">19) </w:t>
      </w:r>
      <w:r w:rsidR="00B50D28">
        <w:t>идентификация</w:t>
      </w:r>
      <w:r w:rsidR="00B50D28" w:rsidRPr="00B50D28">
        <w:t xml:space="preserve"> генома вируса ЧМЖ</w:t>
      </w:r>
      <w:r w:rsidR="00B50D28">
        <w:t>;</w:t>
      </w:r>
    </w:p>
    <w:p w:rsidR="00B50D28" w:rsidRDefault="00201D2A" w:rsidP="0043094A">
      <w:r>
        <w:lastRenderedPageBreak/>
        <w:t xml:space="preserve">20) </w:t>
      </w:r>
      <w:r w:rsidR="00B50D28">
        <w:t>выявление</w:t>
      </w:r>
      <w:r w:rsidR="00B50D28" w:rsidRPr="00B50D28">
        <w:t xml:space="preserve"> генома вируса парагриппа-3 крупного рогатого скота с помощью полимеразной цепной реакции в режиме реального времени</w:t>
      </w:r>
      <w:r w:rsidR="00B50D28">
        <w:t>;</w:t>
      </w:r>
    </w:p>
    <w:p w:rsidR="00B50D28" w:rsidRDefault="00201D2A" w:rsidP="0043094A">
      <w:r>
        <w:t xml:space="preserve">21) </w:t>
      </w:r>
      <w:r w:rsidR="00B50D28">
        <w:t>выявление</w:t>
      </w:r>
      <w:r w:rsidR="00B50D28" w:rsidRPr="00B50D28">
        <w:t xml:space="preserve"> генома вируса инфекционного </w:t>
      </w:r>
      <w:proofErr w:type="spellStart"/>
      <w:r w:rsidR="00B50D28" w:rsidRPr="00B50D28">
        <w:t>ринотрахеита</w:t>
      </w:r>
      <w:proofErr w:type="spellEnd"/>
      <w:r w:rsidR="00B50D28" w:rsidRPr="00B50D28">
        <w:t xml:space="preserve"> крупного рогатого скота с помощью полимеразной цепной реакции в режиме реального времени</w:t>
      </w:r>
      <w:r w:rsidR="00B50D28">
        <w:t>;</w:t>
      </w:r>
    </w:p>
    <w:p w:rsidR="00B50D28" w:rsidRDefault="00201D2A" w:rsidP="0043094A">
      <w:r>
        <w:t xml:space="preserve">Проведение исследований </w:t>
      </w:r>
      <w:r w:rsidRPr="00201D2A">
        <w:rPr>
          <w:b/>
        </w:rPr>
        <w:t>вне области аккредитации</w:t>
      </w:r>
      <w:r>
        <w:t xml:space="preserve">: </w:t>
      </w:r>
    </w:p>
    <w:p w:rsidR="003F60D0" w:rsidRDefault="003F60D0" w:rsidP="0043094A">
      <w:r>
        <w:t>1) выявление</w:t>
      </w:r>
      <w:r w:rsidRPr="003F60D0">
        <w:t xml:space="preserve"> антител, направленных против протеина р80-125 (NS2-3) вируса </w:t>
      </w:r>
      <w:r>
        <w:t>вирусной диареи /болезни слизистых КРС/ пограничной болезни овец (</w:t>
      </w:r>
      <w:r w:rsidRPr="003F60D0">
        <w:t>BVD/MD/</w:t>
      </w:r>
      <w:proofErr w:type="gramStart"/>
      <w:r w:rsidRPr="003F60D0">
        <w:t>BD</w:t>
      </w:r>
      <w:r>
        <w:t xml:space="preserve">) </w:t>
      </w:r>
      <w:r w:rsidRPr="003F60D0">
        <w:t xml:space="preserve"> конкурентным</w:t>
      </w:r>
      <w:proofErr w:type="gramEnd"/>
      <w:r w:rsidRPr="003F60D0">
        <w:t xml:space="preserve"> иммуноферментным методом (ELISA) в образцах сыворотки, плазмы или образцах молока (индивидуальных или пулов) крупного рогатого скота, овец, коз или других восприимчивых к вирусу видов</w:t>
      </w:r>
      <w:r>
        <w:t>;</w:t>
      </w:r>
    </w:p>
    <w:p w:rsidR="003F60D0" w:rsidRDefault="003F60D0" w:rsidP="0043094A">
      <w:r>
        <w:t xml:space="preserve">2) </w:t>
      </w:r>
      <w:r w:rsidRPr="003F60D0">
        <w:t>выявлени</w:t>
      </w:r>
      <w:r>
        <w:t>е</w:t>
      </w:r>
      <w:r w:rsidRPr="003F60D0">
        <w:t xml:space="preserve"> антител к возбудителю контагиозной плевропневмонии в сыворотках крови крупного рогатого скота в конкурентном варианте иммуноферментного анализа</w:t>
      </w:r>
      <w:r>
        <w:t>;</w:t>
      </w:r>
    </w:p>
    <w:p w:rsidR="003F60D0" w:rsidRDefault="003F60D0" w:rsidP="0043094A">
      <w:r>
        <w:t xml:space="preserve">3) </w:t>
      </w:r>
      <w:r w:rsidRPr="003F60D0">
        <w:t>выявлени</w:t>
      </w:r>
      <w:r>
        <w:t>е</w:t>
      </w:r>
      <w:r w:rsidRPr="003F60D0">
        <w:t xml:space="preserve"> возбудителя вирусной диареи крупного рогатого скота методом полимеразной цепной реакции с </w:t>
      </w:r>
      <w:proofErr w:type="spellStart"/>
      <w:r w:rsidRPr="003F60D0">
        <w:t>гибридизационно</w:t>
      </w:r>
      <w:proofErr w:type="spellEnd"/>
      <w:r w:rsidRPr="003F60D0">
        <w:t xml:space="preserve">-флуоресцентной </w:t>
      </w:r>
      <w:proofErr w:type="spellStart"/>
      <w:r w:rsidRPr="003F60D0">
        <w:t>детекцией</w:t>
      </w:r>
      <w:proofErr w:type="spellEnd"/>
      <w:r w:rsidRPr="003F60D0">
        <w:t xml:space="preserve"> в режиме «реального времени»</w:t>
      </w:r>
      <w:r>
        <w:t>;</w:t>
      </w:r>
    </w:p>
    <w:p w:rsidR="003F60D0" w:rsidRDefault="003F60D0" w:rsidP="0043094A">
      <w:r>
        <w:t>4)  выявление</w:t>
      </w:r>
      <w:r w:rsidRPr="003F60D0">
        <w:t xml:space="preserve"> ДНК микроорганизмов рода </w:t>
      </w:r>
      <w:proofErr w:type="spellStart"/>
      <w:r w:rsidRPr="003F60D0">
        <w:t>Mycoplasma</w:t>
      </w:r>
      <w:proofErr w:type="spellEnd"/>
      <w:r>
        <w:t>;</w:t>
      </w:r>
    </w:p>
    <w:p w:rsidR="003F60D0" w:rsidRDefault="003F60D0" w:rsidP="0043094A">
      <w:r>
        <w:t>5) выявление</w:t>
      </w:r>
      <w:r w:rsidRPr="003F60D0">
        <w:t xml:space="preserve"> ДНК возбудителя контагиозной плевропневмонии крупного рогатого скота методом полимеразной цепной реакции в режиме реального времени «КПП ПЦР-РВ»</w:t>
      </w:r>
      <w:r>
        <w:t>;</w:t>
      </w:r>
    </w:p>
    <w:p w:rsidR="003F60D0" w:rsidRDefault="003F60D0" w:rsidP="0043094A">
      <w:r>
        <w:t>6) выявление</w:t>
      </w:r>
      <w:r w:rsidRPr="003F60D0">
        <w:t xml:space="preserve"> генома </w:t>
      </w:r>
      <w:proofErr w:type="spellStart"/>
      <w:r w:rsidRPr="003F60D0">
        <w:t>ортопоксвирусов</w:t>
      </w:r>
      <w:proofErr w:type="spellEnd"/>
      <w:r w:rsidRPr="003F60D0">
        <w:t xml:space="preserve"> методом полимеразной цепной реакции в режиме реального времени</w:t>
      </w:r>
    </w:p>
    <w:sectPr w:rsidR="003F6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F2"/>
    <w:rsid w:val="00201D2A"/>
    <w:rsid w:val="003F60D0"/>
    <w:rsid w:val="0043094A"/>
    <w:rsid w:val="00530BAF"/>
    <w:rsid w:val="007D44F2"/>
    <w:rsid w:val="00957EEA"/>
    <w:rsid w:val="009753E4"/>
    <w:rsid w:val="00B5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B2584-61DE-498A-B50F-15EEC1D3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360" w:lineRule="auto"/>
        <w:ind w:left="-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Бьядовская Ольга Петровна</dc:creator>
  <cp:keywords/>
  <dc:description/>
  <cp:lastModifiedBy>Волков Михаил Сергеевич</cp:lastModifiedBy>
  <cp:revision>2</cp:revision>
  <dcterms:created xsi:type="dcterms:W3CDTF">2024-03-18T09:39:00Z</dcterms:created>
  <dcterms:modified xsi:type="dcterms:W3CDTF">2024-03-18T09:39:00Z</dcterms:modified>
</cp:coreProperties>
</file>