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A96" w:rsidRPr="002C079D" w:rsidRDefault="005F4A96" w:rsidP="00876B4F">
      <w:pPr>
        <w:jc w:val="center"/>
        <w:rPr>
          <w:b/>
          <w:sz w:val="24"/>
          <w:szCs w:val="24"/>
        </w:rPr>
      </w:pPr>
      <w:r w:rsidRPr="002C079D">
        <w:rPr>
          <w:b/>
          <w:sz w:val="24"/>
          <w:szCs w:val="24"/>
        </w:rPr>
        <w:t>ДОГОВОР</w:t>
      </w:r>
    </w:p>
    <w:p w:rsidR="00876B4F" w:rsidRPr="002C079D" w:rsidRDefault="00876B4F" w:rsidP="00876B4F">
      <w:pPr>
        <w:jc w:val="center"/>
        <w:rPr>
          <w:b/>
          <w:sz w:val="24"/>
          <w:szCs w:val="24"/>
        </w:rPr>
      </w:pPr>
      <w:r w:rsidRPr="002C079D">
        <w:rPr>
          <w:b/>
          <w:sz w:val="24"/>
          <w:szCs w:val="24"/>
        </w:rPr>
        <w:t>НА ОКАЗАНИЕ ВОЗМЕЗДНЫХ УСЛУГ И ПРОВЕДЕНИЕ РАБОТ</w:t>
      </w:r>
    </w:p>
    <w:p w:rsidR="00876B4F" w:rsidRPr="002C079D" w:rsidRDefault="00876B4F" w:rsidP="00876B4F">
      <w:pPr>
        <w:jc w:val="center"/>
        <w:rPr>
          <w:b/>
          <w:sz w:val="24"/>
          <w:szCs w:val="24"/>
        </w:rPr>
      </w:pPr>
      <w:r w:rsidRPr="002C079D">
        <w:rPr>
          <w:b/>
          <w:sz w:val="24"/>
          <w:szCs w:val="24"/>
        </w:rPr>
        <w:t>№</w:t>
      </w:r>
      <w:r w:rsidR="0090406C">
        <w:rPr>
          <w:b/>
          <w:sz w:val="24"/>
          <w:szCs w:val="24"/>
        </w:rPr>
        <w:t xml:space="preserve"> </w:t>
      </w:r>
      <w:r w:rsidR="003E2FFC">
        <w:rPr>
          <w:b/>
          <w:sz w:val="22"/>
          <w:szCs w:val="22"/>
        </w:rPr>
        <w:t>ВОУ-2025</w:t>
      </w:r>
      <w:r w:rsidR="0090406C" w:rsidRPr="002F0EBD">
        <w:rPr>
          <w:b/>
          <w:sz w:val="22"/>
          <w:szCs w:val="22"/>
        </w:rPr>
        <w:t>-</w:t>
      </w:r>
      <w:r w:rsidR="00802307" w:rsidRPr="00306301">
        <w:rPr>
          <w:b/>
          <w:color w:val="FF0000"/>
          <w:sz w:val="22"/>
          <w:szCs w:val="22"/>
        </w:rPr>
        <w:t>00</w:t>
      </w:r>
      <w:r w:rsidR="0090406C" w:rsidRPr="002F0EBD">
        <w:rPr>
          <w:b/>
          <w:sz w:val="22"/>
          <w:szCs w:val="22"/>
        </w:rPr>
        <w:t>ТЛ</w:t>
      </w:r>
      <w:r w:rsidRPr="002C079D">
        <w:rPr>
          <w:b/>
          <w:sz w:val="24"/>
          <w:szCs w:val="24"/>
        </w:rPr>
        <w:t xml:space="preserve"> </w:t>
      </w:r>
    </w:p>
    <w:p w:rsidR="00DF2AC7" w:rsidRPr="002C079D" w:rsidRDefault="00DF2AC7" w:rsidP="00876B4F">
      <w:pPr>
        <w:jc w:val="both"/>
        <w:rPr>
          <w:sz w:val="24"/>
          <w:szCs w:val="24"/>
        </w:rPr>
      </w:pPr>
    </w:p>
    <w:p w:rsidR="00876B4F" w:rsidRPr="002C079D" w:rsidRDefault="0090406C" w:rsidP="00876B4F">
      <w:pPr>
        <w:jc w:val="both"/>
        <w:rPr>
          <w:sz w:val="24"/>
          <w:szCs w:val="24"/>
        </w:rPr>
      </w:pPr>
      <w:r>
        <w:rPr>
          <w:sz w:val="24"/>
          <w:szCs w:val="24"/>
        </w:rPr>
        <w:t>г. Тула</w:t>
      </w:r>
      <w:r w:rsidR="005F4A96" w:rsidRPr="002C079D">
        <w:rPr>
          <w:sz w:val="24"/>
          <w:szCs w:val="24"/>
        </w:rPr>
        <w:tab/>
      </w:r>
      <w:r w:rsidR="005F4A96" w:rsidRPr="002C079D">
        <w:rPr>
          <w:sz w:val="24"/>
          <w:szCs w:val="24"/>
        </w:rPr>
        <w:tab/>
      </w:r>
      <w:r w:rsidR="005F4A96" w:rsidRPr="002C079D">
        <w:rPr>
          <w:sz w:val="24"/>
          <w:szCs w:val="24"/>
        </w:rPr>
        <w:tab/>
      </w:r>
      <w:r w:rsidR="005F4A96" w:rsidRPr="002C079D">
        <w:rPr>
          <w:sz w:val="24"/>
          <w:szCs w:val="24"/>
        </w:rPr>
        <w:tab/>
      </w:r>
      <w:r w:rsidR="005F4A96" w:rsidRPr="002C079D">
        <w:rPr>
          <w:sz w:val="24"/>
          <w:szCs w:val="24"/>
        </w:rPr>
        <w:tab/>
      </w:r>
      <w:r w:rsidR="005F4A96" w:rsidRPr="002C079D">
        <w:rPr>
          <w:sz w:val="24"/>
          <w:szCs w:val="24"/>
        </w:rPr>
        <w:tab/>
      </w:r>
      <w:r>
        <w:rPr>
          <w:sz w:val="24"/>
          <w:szCs w:val="24"/>
        </w:rPr>
        <w:t xml:space="preserve">       </w:t>
      </w:r>
      <w:r w:rsidR="00430358">
        <w:rPr>
          <w:sz w:val="24"/>
          <w:szCs w:val="24"/>
        </w:rPr>
        <w:t xml:space="preserve">   </w:t>
      </w:r>
      <w:r w:rsidR="006D10FB">
        <w:rPr>
          <w:sz w:val="24"/>
          <w:szCs w:val="24"/>
        </w:rPr>
        <w:t xml:space="preserve">                          </w:t>
      </w:r>
      <w:proofErr w:type="gramStart"/>
      <w:r w:rsidR="006D10FB">
        <w:rPr>
          <w:sz w:val="24"/>
          <w:szCs w:val="24"/>
        </w:rPr>
        <w:t xml:space="preserve">   </w:t>
      </w:r>
      <w:r w:rsidR="00802307">
        <w:rPr>
          <w:sz w:val="24"/>
          <w:szCs w:val="24"/>
        </w:rPr>
        <w:t>«</w:t>
      </w:r>
      <w:proofErr w:type="gramEnd"/>
      <w:r w:rsidR="00802307" w:rsidRPr="00306301">
        <w:rPr>
          <w:color w:val="FF0000"/>
          <w:sz w:val="24"/>
          <w:szCs w:val="24"/>
        </w:rPr>
        <w:t>00</w:t>
      </w:r>
      <w:r w:rsidR="002D382D">
        <w:rPr>
          <w:sz w:val="24"/>
          <w:szCs w:val="24"/>
        </w:rPr>
        <w:t>»_______</w:t>
      </w:r>
      <w:r w:rsidR="003E2FFC">
        <w:rPr>
          <w:sz w:val="24"/>
          <w:szCs w:val="24"/>
        </w:rPr>
        <w:t xml:space="preserve"> 2025</w:t>
      </w:r>
      <w:r w:rsidR="00595DBC" w:rsidRPr="002C079D">
        <w:rPr>
          <w:sz w:val="24"/>
          <w:szCs w:val="24"/>
        </w:rPr>
        <w:t xml:space="preserve"> г. </w:t>
      </w:r>
    </w:p>
    <w:p w:rsidR="001C50B3" w:rsidRPr="002C079D" w:rsidRDefault="001C50B3" w:rsidP="00876B4F">
      <w:pPr>
        <w:jc w:val="both"/>
        <w:rPr>
          <w:sz w:val="24"/>
          <w:szCs w:val="24"/>
        </w:rPr>
      </w:pPr>
    </w:p>
    <w:p w:rsidR="00876B4F" w:rsidRPr="002C079D" w:rsidRDefault="00F21496" w:rsidP="001F4187">
      <w:pPr>
        <w:pStyle w:val="Default"/>
        <w:jc w:val="both"/>
      </w:pPr>
      <w:r w:rsidRPr="002C079D">
        <w:t>Федеральное государственное бюджетное учреждение «</w:t>
      </w:r>
      <w:r w:rsidR="00BA2B8E">
        <w:t>Федеральный центр охраны здоровья животных</w:t>
      </w:r>
      <w:r w:rsidRPr="002C079D">
        <w:t>» (</w:t>
      </w:r>
      <w:r w:rsidR="00BA2B8E">
        <w:t>ФГБУ «ВНИИЗЖ»</w:t>
      </w:r>
      <w:r w:rsidRPr="002C079D">
        <w:t>), именуемое в дальнейшем «</w:t>
      </w:r>
      <w:r w:rsidRPr="00EF2618">
        <w:t>Исполнитель</w:t>
      </w:r>
      <w:r w:rsidRPr="002C079D">
        <w:t xml:space="preserve">», </w:t>
      </w:r>
      <w:r w:rsidR="00F706D5" w:rsidRPr="005F5ED8">
        <w:t>в лице</w:t>
      </w:r>
      <w:r w:rsidR="0000154F">
        <w:t xml:space="preserve"> директора </w:t>
      </w:r>
      <w:r w:rsidR="00F706D5" w:rsidRPr="005F5ED8">
        <w:t>Тульского ф</w:t>
      </w:r>
      <w:r w:rsidR="00C15DA8">
        <w:t>илиала ФГБУ «ВНИИЗЖ»</w:t>
      </w:r>
      <w:r w:rsidR="00CC7313">
        <w:t xml:space="preserve"> Попова Алексея Николаевича</w:t>
      </w:r>
      <w:r w:rsidR="00F706D5" w:rsidRPr="005F5ED8">
        <w:t>, действующего на основании</w:t>
      </w:r>
      <w:r w:rsidR="00CC7313">
        <w:t xml:space="preserve"> доверенности </w:t>
      </w:r>
      <w:r w:rsidR="00C01825">
        <w:t xml:space="preserve">от </w:t>
      </w:r>
      <w:bookmarkStart w:id="0" w:name="_GoBack"/>
      <w:bookmarkEnd w:id="0"/>
      <w:r w:rsidR="00CC7313">
        <w:t>26.09</w:t>
      </w:r>
      <w:r w:rsidR="00B30D76">
        <w:t>.2024</w:t>
      </w:r>
      <w:r w:rsidR="00F706D5" w:rsidRPr="005F5ED8">
        <w:t>г</w:t>
      </w:r>
      <w:r w:rsidR="00D04365">
        <w:t>.</w:t>
      </w:r>
      <w:r w:rsidR="00152073">
        <w:t>,</w:t>
      </w:r>
      <w:r w:rsidR="00F706D5" w:rsidRPr="005F5ED8">
        <w:t xml:space="preserve"> с </w:t>
      </w:r>
      <w:r w:rsidR="00F706D5" w:rsidRPr="003F0D2A">
        <w:t>одной стороны</w:t>
      </w:r>
      <w:r w:rsidR="00870348">
        <w:t xml:space="preserve">, и </w:t>
      </w:r>
      <w:r w:rsidR="00B85075">
        <w:t>Общество с ограниченной о</w:t>
      </w:r>
      <w:r w:rsidR="003E2FFC" w:rsidRPr="00A724D1">
        <w:t>тветственностью</w:t>
      </w:r>
      <w:r w:rsidR="00802307">
        <w:t xml:space="preserve"> ________</w:t>
      </w:r>
      <w:r w:rsidR="00705430" w:rsidRPr="001F4187">
        <w:t xml:space="preserve"> </w:t>
      </w:r>
      <w:r w:rsidR="00445B82" w:rsidRPr="001F4187">
        <w:t>(ООО</w:t>
      </w:r>
      <w:r w:rsidR="00802307">
        <w:t xml:space="preserve"> _________</w:t>
      </w:r>
      <w:r w:rsidR="00445B82" w:rsidRPr="001F4187">
        <w:t>)</w:t>
      </w:r>
      <w:r w:rsidR="00430C0B" w:rsidRPr="001F4187">
        <w:t>,</w:t>
      </w:r>
      <w:r w:rsidR="00D91A38" w:rsidRPr="001F4187">
        <w:t xml:space="preserve"> именуемое в дальнейшем «Заказчик»,</w:t>
      </w:r>
      <w:r w:rsidR="00430C0B" w:rsidRPr="001F4187">
        <w:t xml:space="preserve"> </w:t>
      </w:r>
      <w:r w:rsidR="00B7736C" w:rsidRPr="001F4187">
        <w:t>в лице</w:t>
      </w:r>
      <w:r w:rsidR="00360112">
        <w:t xml:space="preserve"> </w:t>
      </w:r>
      <w:r w:rsidR="002B2158">
        <w:t xml:space="preserve">генерального </w:t>
      </w:r>
      <w:r w:rsidR="00B7736C" w:rsidRPr="001F4187">
        <w:t>директора</w:t>
      </w:r>
      <w:r w:rsidR="00802307">
        <w:t xml:space="preserve"> ________</w:t>
      </w:r>
      <w:r w:rsidR="00B7736C" w:rsidRPr="001F4187">
        <w:t>, действующего на основании Устава</w:t>
      </w:r>
      <w:r w:rsidR="00C134BC" w:rsidRPr="001F4187">
        <w:t>, с другой стороны, совместно именуемые Стороны</w:t>
      </w:r>
      <w:r w:rsidR="00C134BC" w:rsidRPr="002C079D">
        <w:t>, заключили настоящий Договор на оказание возмездных услуг и проведение работ (далее – Договор) о нижеследующем:</w:t>
      </w:r>
    </w:p>
    <w:p w:rsidR="00F21496" w:rsidRPr="002C079D" w:rsidRDefault="00F21496" w:rsidP="00876B4F">
      <w:pPr>
        <w:ind w:firstLine="851"/>
        <w:jc w:val="both"/>
        <w:rPr>
          <w:sz w:val="24"/>
          <w:szCs w:val="24"/>
        </w:rPr>
      </w:pPr>
    </w:p>
    <w:p w:rsidR="00876B4F" w:rsidRPr="002C079D" w:rsidRDefault="00247396" w:rsidP="00F21496">
      <w:pPr>
        <w:pStyle w:val="a4"/>
        <w:numPr>
          <w:ilvl w:val="0"/>
          <w:numId w:val="2"/>
        </w:numPr>
        <w:tabs>
          <w:tab w:val="left" w:pos="426"/>
        </w:tabs>
        <w:ind w:left="0" w:firstLine="0"/>
        <w:jc w:val="center"/>
        <w:rPr>
          <w:b/>
          <w:sz w:val="24"/>
          <w:szCs w:val="24"/>
        </w:rPr>
      </w:pPr>
      <w:r w:rsidRPr="002C079D">
        <w:rPr>
          <w:b/>
          <w:sz w:val="24"/>
          <w:szCs w:val="24"/>
        </w:rPr>
        <w:t>ПРЕДМЕТ ДОГОВОРА</w:t>
      </w:r>
    </w:p>
    <w:p w:rsidR="00121C5A" w:rsidRPr="002C079D" w:rsidRDefault="00876B4F" w:rsidP="00121C5A">
      <w:pPr>
        <w:pStyle w:val="a4"/>
        <w:numPr>
          <w:ilvl w:val="1"/>
          <w:numId w:val="2"/>
        </w:numPr>
        <w:tabs>
          <w:tab w:val="left" w:pos="1134"/>
        </w:tabs>
        <w:ind w:left="0" w:firstLine="567"/>
        <w:jc w:val="both"/>
        <w:rPr>
          <w:sz w:val="24"/>
          <w:szCs w:val="24"/>
        </w:rPr>
      </w:pPr>
      <w:r w:rsidRPr="002C079D">
        <w:rPr>
          <w:sz w:val="24"/>
          <w:szCs w:val="24"/>
        </w:rPr>
        <w:t xml:space="preserve">Исполнитель по зарегистрированным заявкам Заказчика принимает на себя обязательства в течение срока действия настоящего </w:t>
      </w:r>
      <w:r w:rsidR="0036350C" w:rsidRPr="002C079D">
        <w:rPr>
          <w:sz w:val="24"/>
          <w:szCs w:val="24"/>
        </w:rPr>
        <w:t>Д</w:t>
      </w:r>
      <w:r w:rsidRPr="002C079D">
        <w:rPr>
          <w:sz w:val="24"/>
          <w:szCs w:val="24"/>
        </w:rPr>
        <w:t>оговора оказать услуги и</w:t>
      </w:r>
      <w:r w:rsidR="00121C5A" w:rsidRPr="002C079D">
        <w:rPr>
          <w:sz w:val="24"/>
          <w:szCs w:val="24"/>
        </w:rPr>
        <w:t>ли</w:t>
      </w:r>
      <w:r w:rsidRPr="002C079D">
        <w:rPr>
          <w:sz w:val="24"/>
          <w:szCs w:val="24"/>
        </w:rPr>
        <w:t xml:space="preserve"> провести работы, указанные в п.1.</w:t>
      </w:r>
      <w:r w:rsidR="00A903FF" w:rsidRPr="002C079D">
        <w:rPr>
          <w:sz w:val="24"/>
          <w:szCs w:val="24"/>
        </w:rPr>
        <w:t>4</w:t>
      </w:r>
      <w:r w:rsidRPr="002C079D">
        <w:rPr>
          <w:sz w:val="24"/>
          <w:szCs w:val="24"/>
        </w:rPr>
        <w:t xml:space="preserve">. настоящего </w:t>
      </w:r>
      <w:r w:rsidR="0036350C" w:rsidRPr="002C079D">
        <w:rPr>
          <w:sz w:val="24"/>
          <w:szCs w:val="24"/>
        </w:rPr>
        <w:t>Д</w:t>
      </w:r>
      <w:r w:rsidRPr="002C079D">
        <w:rPr>
          <w:sz w:val="24"/>
          <w:szCs w:val="24"/>
        </w:rPr>
        <w:t>оговора (далее – услуги и</w:t>
      </w:r>
      <w:r w:rsidR="00CC1888" w:rsidRPr="002C079D">
        <w:rPr>
          <w:sz w:val="24"/>
          <w:szCs w:val="24"/>
        </w:rPr>
        <w:t>ли</w:t>
      </w:r>
      <w:r w:rsidRPr="002C079D">
        <w:rPr>
          <w:sz w:val="24"/>
          <w:szCs w:val="24"/>
        </w:rPr>
        <w:t xml:space="preserve"> работы),</w:t>
      </w:r>
      <w:r w:rsidR="005D0112" w:rsidRPr="002C079D">
        <w:rPr>
          <w:sz w:val="24"/>
          <w:szCs w:val="24"/>
        </w:rPr>
        <w:t xml:space="preserve"> </w:t>
      </w:r>
      <w:r w:rsidRPr="002C079D">
        <w:rPr>
          <w:sz w:val="24"/>
          <w:szCs w:val="24"/>
        </w:rPr>
        <w:t>а Заказчик обязуется принять и оплатить услуги и</w:t>
      </w:r>
      <w:r w:rsidR="00121C5A" w:rsidRPr="002C079D">
        <w:rPr>
          <w:sz w:val="24"/>
          <w:szCs w:val="24"/>
        </w:rPr>
        <w:t>ли</w:t>
      </w:r>
      <w:r w:rsidRPr="002C079D">
        <w:rPr>
          <w:sz w:val="24"/>
          <w:szCs w:val="24"/>
        </w:rPr>
        <w:t xml:space="preserve"> работы Исполнителя на условиях и в порядке, предусмотренными настоящим Договором.</w:t>
      </w:r>
    </w:p>
    <w:p w:rsidR="00121C5A" w:rsidRPr="002C079D" w:rsidRDefault="00121C5A" w:rsidP="00CC1888">
      <w:pPr>
        <w:pStyle w:val="a4"/>
        <w:numPr>
          <w:ilvl w:val="1"/>
          <w:numId w:val="2"/>
        </w:numPr>
        <w:tabs>
          <w:tab w:val="left" w:pos="1134"/>
        </w:tabs>
        <w:ind w:left="0" w:firstLine="567"/>
        <w:jc w:val="both"/>
        <w:rPr>
          <w:sz w:val="24"/>
          <w:szCs w:val="24"/>
        </w:rPr>
      </w:pPr>
      <w:r w:rsidRPr="002C079D">
        <w:rPr>
          <w:sz w:val="24"/>
          <w:szCs w:val="24"/>
        </w:rPr>
        <w:t xml:space="preserve">Настоящий Договор устанавливает общие </w:t>
      </w:r>
      <w:r w:rsidR="00BC70C2" w:rsidRPr="002C079D">
        <w:rPr>
          <w:sz w:val="24"/>
          <w:szCs w:val="24"/>
        </w:rPr>
        <w:t xml:space="preserve">и иные </w:t>
      </w:r>
      <w:r w:rsidRPr="002C079D">
        <w:rPr>
          <w:sz w:val="24"/>
          <w:szCs w:val="24"/>
        </w:rPr>
        <w:t>условия оказания</w:t>
      </w:r>
      <w:r w:rsidR="00CC1888" w:rsidRPr="002C079D">
        <w:rPr>
          <w:sz w:val="24"/>
          <w:szCs w:val="24"/>
        </w:rPr>
        <w:t xml:space="preserve"> Исполнителем Заказчику услуг или работ, указанных в п. 1.4. Договора</w:t>
      </w:r>
      <w:r w:rsidRPr="002C079D">
        <w:rPr>
          <w:sz w:val="24"/>
          <w:szCs w:val="24"/>
        </w:rPr>
        <w:t xml:space="preserve">, которые будут применяться в случае согласования Сторонами </w:t>
      </w:r>
      <w:r w:rsidR="00CC1888" w:rsidRPr="002C079D">
        <w:rPr>
          <w:sz w:val="24"/>
          <w:szCs w:val="24"/>
        </w:rPr>
        <w:t>з</w:t>
      </w:r>
      <w:r w:rsidRPr="002C079D">
        <w:rPr>
          <w:sz w:val="24"/>
          <w:szCs w:val="24"/>
        </w:rPr>
        <w:t>аявок на оказание услуг</w:t>
      </w:r>
      <w:r w:rsidR="00CC1888" w:rsidRPr="002C079D">
        <w:rPr>
          <w:sz w:val="24"/>
          <w:szCs w:val="24"/>
        </w:rPr>
        <w:t xml:space="preserve"> или работ</w:t>
      </w:r>
      <w:r w:rsidRPr="002C079D">
        <w:rPr>
          <w:sz w:val="24"/>
          <w:szCs w:val="24"/>
        </w:rPr>
        <w:t xml:space="preserve">, предоставляемых Исполнителем Заказчику, и/или фактического предоставления </w:t>
      </w:r>
      <w:r w:rsidR="0036350C" w:rsidRPr="002C079D">
        <w:rPr>
          <w:sz w:val="24"/>
          <w:szCs w:val="24"/>
        </w:rPr>
        <w:t>у</w:t>
      </w:r>
      <w:r w:rsidRPr="002C079D">
        <w:rPr>
          <w:sz w:val="24"/>
          <w:szCs w:val="24"/>
        </w:rPr>
        <w:t>слуг в течение срока действия настоящего Договора.</w:t>
      </w:r>
      <w:r w:rsidR="00DC50E2" w:rsidRPr="002C079D">
        <w:rPr>
          <w:sz w:val="24"/>
          <w:szCs w:val="24"/>
        </w:rPr>
        <w:t xml:space="preserve"> </w:t>
      </w:r>
      <w:r w:rsidRPr="002C079D">
        <w:rPr>
          <w:sz w:val="24"/>
          <w:szCs w:val="24"/>
        </w:rPr>
        <w:t xml:space="preserve">Настоящий Договор не налагает на Заказчика обязательств </w:t>
      </w:r>
      <w:r w:rsidR="0036350C" w:rsidRPr="002C079D">
        <w:rPr>
          <w:sz w:val="24"/>
          <w:szCs w:val="24"/>
        </w:rPr>
        <w:t>по</w:t>
      </w:r>
      <w:r w:rsidRPr="002C079D">
        <w:rPr>
          <w:sz w:val="24"/>
          <w:szCs w:val="24"/>
        </w:rPr>
        <w:t xml:space="preserve">давать Исполнителю </w:t>
      </w:r>
      <w:r w:rsidR="00CC1888" w:rsidRPr="002C079D">
        <w:rPr>
          <w:sz w:val="24"/>
          <w:szCs w:val="24"/>
        </w:rPr>
        <w:t>заявки</w:t>
      </w:r>
      <w:hyperlink r:id="rId6" w:history="1"/>
      <w:r w:rsidRPr="002C079D">
        <w:rPr>
          <w:sz w:val="24"/>
          <w:szCs w:val="24"/>
        </w:rPr>
        <w:t xml:space="preserve"> на оказание услуг </w:t>
      </w:r>
      <w:r w:rsidR="00CC1888" w:rsidRPr="002C079D">
        <w:rPr>
          <w:sz w:val="24"/>
          <w:szCs w:val="24"/>
        </w:rPr>
        <w:t xml:space="preserve">или работ </w:t>
      </w:r>
      <w:r w:rsidRPr="002C079D">
        <w:rPr>
          <w:sz w:val="24"/>
          <w:szCs w:val="24"/>
        </w:rPr>
        <w:t xml:space="preserve">и не налагает обязательств на Исполнителя </w:t>
      </w:r>
      <w:r w:rsidR="0036350C" w:rsidRPr="002C079D">
        <w:rPr>
          <w:sz w:val="24"/>
          <w:szCs w:val="24"/>
        </w:rPr>
        <w:t xml:space="preserve">оказывать </w:t>
      </w:r>
      <w:r w:rsidR="00CC1888" w:rsidRPr="002C079D">
        <w:rPr>
          <w:sz w:val="24"/>
          <w:szCs w:val="24"/>
        </w:rPr>
        <w:t>у</w:t>
      </w:r>
      <w:r w:rsidRPr="002C079D">
        <w:rPr>
          <w:sz w:val="24"/>
          <w:szCs w:val="24"/>
        </w:rPr>
        <w:t>слуги</w:t>
      </w:r>
      <w:r w:rsidR="00CC1888" w:rsidRPr="002C079D">
        <w:rPr>
          <w:sz w:val="24"/>
          <w:szCs w:val="24"/>
        </w:rPr>
        <w:t xml:space="preserve"> или </w:t>
      </w:r>
      <w:r w:rsidR="0036350C" w:rsidRPr="002C079D">
        <w:rPr>
          <w:sz w:val="24"/>
          <w:szCs w:val="24"/>
        </w:rPr>
        <w:t xml:space="preserve">выполнять </w:t>
      </w:r>
      <w:r w:rsidR="00CC1888" w:rsidRPr="002C079D">
        <w:rPr>
          <w:sz w:val="24"/>
          <w:szCs w:val="24"/>
        </w:rPr>
        <w:t>работы</w:t>
      </w:r>
      <w:r w:rsidR="009F634F" w:rsidRPr="002C079D">
        <w:rPr>
          <w:sz w:val="24"/>
          <w:szCs w:val="24"/>
        </w:rPr>
        <w:t>,</w:t>
      </w:r>
      <w:r w:rsidR="005E7DFC">
        <w:rPr>
          <w:sz w:val="24"/>
          <w:szCs w:val="24"/>
        </w:rPr>
        <w:t xml:space="preserve"> </w:t>
      </w:r>
      <w:r w:rsidR="009F634F" w:rsidRPr="002C079D">
        <w:rPr>
          <w:sz w:val="24"/>
          <w:szCs w:val="24"/>
        </w:rPr>
        <w:t>предоставляя</w:t>
      </w:r>
      <w:r w:rsidR="0036350C" w:rsidRPr="002C079D">
        <w:rPr>
          <w:sz w:val="24"/>
          <w:szCs w:val="24"/>
        </w:rPr>
        <w:t xml:space="preserve"> их результат </w:t>
      </w:r>
      <w:r w:rsidRPr="002C079D">
        <w:rPr>
          <w:sz w:val="24"/>
          <w:szCs w:val="24"/>
        </w:rPr>
        <w:t>Заказчику</w:t>
      </w:r>
      <w:r w:rsidR="009F634F" w:rsidRPr="002C079D">
        <w:rPr>
          <w:sz w:val="24"/>
          <w:szCs w:val="24"/>
        </w:rPr>
        <w:t>,</w:t>
      </w:r>
      <w:r w:rsidRPr="002C079D">
        <w:rPr>
          <w:sz w:val="24"/>
          <w:szCs w:val="24"/>
        </w:rPr>
        <w:t xml:space="preserve"> до </w:t>
      </w:r>
      <w:r w:rsidR="00CC1888" w:rsidRPr="002C079D">
        <w:rPr>
          <w:sz w:val="24"/>
          <w:szCs w:val="24"/>
        </w:rPr>
        <w:t xml:space="preserve">регистрации </w:t>
      </w:r>
      <w:r w:rsidR="0036350C" w:rsidRPr="002C079D">
        <w:rPr>
          <w:sz w:val="24"/>
          <w:szCs w:val="24"/>
        </w:rPr>
        <w:t>И</w:t>
      </w:r>
      <w:r w:rsidR="00CC1888" w:rsidRPr="002C079D">
        <w:rPr>
          <w:sz w:val="24"/>
          <w:szCs w:val="24"/>
        </w:rPr>
        <w:t xml:space="preserve">сполнителем заявки или </w:t>
      </w:r>
      <w:r w:rsidRPr="002C079D">
        <w:rPr>
          <w:sz w:val="24"/>
          <w:szCs w:val="24"/>
        </w:rPr>
        <w:t xml:space="preserve">согласования Сторонами </w:t>
      </w:r>
      <w:hyperlink r:id="rId7" w:history="1">
        <w:r w:rsidR="00CC1888" w:rsidRPr="002C079D">
          <w:rPr>
            <w:rStyle w:val="a3"/>
            <w:color w:val="auto"/>
            <w:sz w:val="24"/>
            <w:szCs w:val="24"/>
            <w:u w:val="none"/>
          </w:rPr>
          <w:t>з</w:t>
        </w:r>
        <w:r w:rsidRPr="002C079D">
          <w:rPr>
            <w:rStyle w:val="a3"/>
            <w:color w:val="auto"/>
            <w:sz w:val="24"/>
            <w:szCs w:val="24"/>
            <w:u w:val="none"/>
          </w:rPr>
          <w:t>аявки</w:t>
        </w:r>
      </w:hyperlink>
      <w:r w:rsidRPr="002C079D">
        <w:rPr>
          <w:sz w:val="24"/>
          <w:szCs w:val="24"/>
        </w:rPr>
        <w:t>.</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Заказчик вправе в течение срока действия настоящего Договора предоставлять Исполнителю заявки (заявления) неограниченное количество раз.</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Исполнитель обязуется в рамках настоящего Договора оказать Заказчику по заявкам следующие услуги и выполнить следующую работу:</w:t>
      </w:r>
    </w:p>
    <w:p w:rsidR="007033DC" w:rsidRPr="002C079D" w:rsidRDefault="00876B4F" w:rsidP="007033DC">
      <w:pPr>
        <w:pStyle w:val="a4"/>
        <w:numPr>
          <w:ilvl w:val="0"/>
          <w:numId w:val="17"/>
        </w:numPr>
        <w:tabs>
          <w:tab w:val="left" w:pos="1134"/>
        </w:tabs>
        <w:ind w:left="0" w:firstLine="567"/>
        <w:jc w:val="both"/>
        <w:rPr>
          <w:sz w:val="24"/>
          <w:szCs w:val="24"/>
        </w:rPr>
      </w:pPr>
      <w:r w:rsidRPr="002C079D">
        <w:rPr>
          <w:sz w:val="24"/>
          <w:szCs w:val="24"/>
        </w:rPr>
        <w:t xml:space="preserve">услуги по отбору проб (образцов) </w:t>
      </w:r>
      <w:r w:rsidR="00430C0B" w:rsidRPr="002C079D">
        <w:rPr>
          <w:sz w:val="24"/>
          <w:szCs w:val="24"/>
        </w:rPr>
        <w:t xml:space="preserve">(в </w:t>
      </w:r>
      <w:proofErr w:type="spellStart"/>
      <w:r w:rsidR="00430C0B" w:rsidRPr="002C079D">
        <w:rPr>
          <w:sz w:val="24"/>
          <w:szCs w:val="24"/>
        </w:rPr>
        <w:t>т.ч</w:t>
      </w:r>
      <w:proofErr w:type="spellEnd"/>
      <w:r w:rsidR="00430C0B" w:rsidRPr="002C079D">
        <w:rPr>
          <w:sz w:val="24"/>
          <w:szCs w:val="24"/>
        </w:rPr>
        <w:t xml:space="preserve">. обеспечить участие в отборе проб (образцов) представителя (ей) Исполнителя) </w:t>
      </w:r>
      <w:r w:rsidRPr="002C079D">
        <w:rPr>
          <w:sz w:val="24"/>
          <w:szCs w:val="24"/>
        </w:rPr>
        <w:t>на основании заявок на отбор проб (образцов) с последующим лабораторным исследованием (испытанием) отобранных проб (образцов) на основании заявок на испытания, или проведение лабораторных исследований (испытаний) проб (образцов), отобранных и поданных Заказчиком Исполнителю на основании заявок на испытания;</w:t>
      </w:r>
    </w:p>
    <w:p w:rsidR="007033DC" w:rsidRPr="002C079D" w:rsidRDefault="00876B4F" w:rsidP="007033DC">
      <w:pPr>
        <w:pStyle w:val="a4"/>
        <w:numPr>
          <w:ilvl w:val="0"/>
          <w:numId w:val="17"/>
        </w:numPr>
        <w:tabs>
          <w:tab w:val="left" w:pos="1134"/>
        </w:tabs>
        <w:ind w:left="0" w:firstLine="567"/>
        <w:jc w:val="both"/>
        <w:rPr>
          <w:sz w:val="24"/>
          <w:szCs w:val="24"/>
        </w:rPr>
      </w:pPr>
      <w:r w:rsidRPr="002C079D">
        <w:rPr>
          <w:sz w:val="24"/>
          <w:szCs w:val="24"/>
        </w:rPr>
        <w:t xml:space="preserve">услуги по установлению карантинного фитосанитарного состояния </w:t>
      </w:r>
      <w:proofErr w:type="spellStart"/>
      <w:r w:rsidRPr="002C079D">
        <w:rPr>
          <w:sz w:val="24"/>
          <w:szCs w:val="24"/>
        </w:rPr>
        <w:t>подкарантинной</w:t>
      </w:r>
      <w:proofErr w:type="spellEnd"/>
      <w:r w:rsidRPr="002C079D">
        <w:rPr>
          <w:sz w:val="24"/>
          <w:szCs w:val="24"/>
        </w:rPr>
        <w:t xml:space="preserve"> продукции</w:t>
      </w:r>
      <w:r w:rsidR="006D550B">
        <w:rPr>
          <w:sz w:val="24"/>
          <w:szCs w:val="24"/>
        </w:rPr>
        <w:t xml:space="preserve"> </w:t>
      </w:r>
      <w:r w:rsidRPr="002C079D">
        <w:rPr>
          <w:sz w:val="24"/>
          <w:szCs w:val="24"/>
        </w:rPr>
        <w:t>/</w:t>
      </w:r>
      <w:r w:rsidR="006D550B">
        <w:rPr>
          <w:sz w:val="24"/>
          <w:szCs w:val="24"/>
        </w:rPr>
        <w:t xml:space="preserve"> </w:t>
      </w:r>
      <w:proofErr w:type="spellStart"/>
      <w:r w:rsidRPr="002C079D">
        <w:rPr>
          <w:sz w:val="24"/>
          <w:szCs w:val="24"/>
        </w:rPr>
        <w:t>подкарантинных</w:t>
      </w:r>
      <w:proofErr w:type="spellEnd"/>
      <w:r w:rsidRPr="002C079D">
        <w:rPr>
          <w:sz w:val="24"/>
          <w:szCs w:val="24"/>
        </w:rPr>
        <w:t xml:space="preserve"> объектов с осуществлением отбора проб (образцов) </w:t>
      </w:r>
      <w:r w:rsidR="00430C0B" w:rsidRPr="002C079D">
        <w:rPr>
          <w:sz w:val="24"/>
          <w:szCs w:val="24"/>
        </w:rPr>
        <w:t xml:space="preserve">(в </w:t>
      </w:r>
      <w:proofErr w:type="spellStart"/>
      <w:r w:rsidR="00430C0B" w:rsidRPr="002C079D">
        <w:rPr>
          <w:sz w:val="24"/>
          <w:szCs w:val="24"/>
        </w:rPr>
        <w:t>т.ч</w:t>
      </w:r>
      <w:proofErr w:type="spellEnd"/>
      <w:r w:rsidR="00430C0B" w:rsidRPr="002C079D">
        <w:rPr>
          <w:sz w:val="24"/>
          <w:szCs w:val="24"/>
        </w:rPr>
        <w:t xml:space="preserve">. обеспечением участия в отборе проб (образцов) представителя (ей) Исполнителя) </w:t>
      </w:r>
      <w:r w:rsidRPr="002C079D">
        <w:rPr>
          <w:sz w:val="24"/>
          <w:szCs w:val="24"/>
        </w:rPr>
        <w:t>и проведением лабораторных исследований (испытаний</w:t>
      </w:r>
      <w:r w:rsidR="007033DC" w:rsidRPr="002C079D">
        <w:rPr>
          <w:sz w:val="24"/>
          <w:szCs w:val="24"/>
        </w:rPr>
        <w:t>);</w:t>
      </w:r>
    </w:p>
    <w:p w:rsidR="007033DC" w:rsidRPr="002C079D" w:rsidRDefault="00646BB4" w:rsidP="007033DC">
      <w:pPr>
        <w:pStyle w:val="a4"/>
        <w:numPr>
          <w:ilvl w:val="0"/>
          <w:numId w:val="17"/>
        </w:numPr>
        <w:tabs>
          <w:tab w:val="left" w:pos="1134"/>
        </w:tabs>
        <w:ind w:left="0" w:firstLine="567"/>
        <w:jc w:val="both"/>
        <w:rPr>
          <w:sz w:val="24"/>
          <w:szCs w:val="24"/>
        </w:rPr>
      </w:pPr>
      <w:r w:rsidRPr="002C079D">
        <w:rPr>
          <w:sz w:val="24"/>
          <w:szCs w:val="24"/>
        </w:rPr>
        <w:t>консультационная, методическая, информационная помощь Заказчику по вопросам регистрации деклараций о соответствии пищевой продукции</w:t>
      </w:r>
      <w:r w:rsidR="002A7205">
        <w:rPr>
          <w:sz w:val="24"/>
          <w:szCs w:val="24"/>
        </w:rPr>
        <w:t>,</w:t>
      </w:r>
      <w:r w:rsidRPr="002C079D">
        <w:rPr>
          <w:sz w:val="24"/>
          <w:szCs w:val="24"/>
        </w:rPr>
        <w:t xml:space="preserve"> кормов</w:t>
      </w:r>
      <w:r w:rsidR="002A7205">
        <w:rPr>
          <w:sz w:val="24"/>
          <w:szCs w:val="24"/>
        </w:rPr>
        <w:t xml:space="preserve"> и иной продукции</w:t>
      </w:r>
      <w:r w:rsidRPr="002C079D">
        <w:rPr>
          <w:sz w:val="24"/>
          <w:szCs w:val="24"/>
        </w:rPr>
        <w:t>;</w:t>
      </w:r>
    </w:p>
    <w:p w:rsidR="007033DC" w:rsidRPr="002C079D" w:rsidRDefault="00876B4F" w:rsidP="007033DC">
      <w:pPr>
        <w:pStyle w:val="a4"/>
        <w:numPr>
          <w:ilvl w:val="0"/>
          <w:numId w:val="17"/>
        </w:numPr>
        <w:tabs>
          <w:tab w:val="left" w:pos="1134"/>
        </w:tabs>
        <w:ind w:left="0" w:firstLine="567"/>
        <w:jc w:val="both"/>
        <w:rPr>
          <w:sz w:val="24"/>
          <w:szCs w:val="24"/>
        </w:rPr>
      </w:pPr>
      <w:r w:rsidRPr="002C079D">
        <w:rPr>
          <w:sz w:val="24"/>
          <w:szCs w:val="24"/>
        </w:rPr>
        <w:t xml:space="preserve">консультационные услуги по проекту: разработка документации системы менеджмента безопасности пищевой продукции, основанной на принципах ХАССП, в соответствии с требованиями ТР ТС 021/2011 «О безопасности пищевой продукции», ГОСТ Р 51705.1-2001 «Системы качества. Управление качеством пищевых продуктов на основе принципов ХАССП. Общие требования», ГОСТ Р ИСО 22000-2019 «Системы менеджмента безопасности пищевой продукции. Требования к организациям, участвующим в цепи создания пищевой продукции», консультационные услуги по внедрению и ведению </w:t>
      </w:r>
      <w:r w:rsidRPr="002C079D">
        <w:rPr>
          <w:sz w:val="24"/>
          <w:szCs w:val="24"/>
        </w:rPr>
        <w:lastRenderedPageBreak/>
        <w:t>документации СМБПП, разработка программы производственного контроля, проведение выездного диагностического аудита, а также аудита документации системы менеджмента безопасности пищевой продукции, разработка проектов технических условий и технологических инструкций;</w:t>
      </w:r>
    </w:p>
    <w:p w:rsidR="007033DC" w:rsidRPr="002C079D" w:rsidRDefault="00876B4F" w:rsidP="007033DC">
      <w:pPr>
        <w:pStyle w:val="a4"/>
        <w:numPr>
          <w:ilvl w:val="0"/>
          <w:numId w:val="17"/>
        </w:numPr>
        <w:tabs>
          <w:tab w:val="left" w:pos="1134"/>
        </w:tabs>
        <w:ind w:left="0" w:firstLine="567"/>
        <w:jc w:val="both"/>
        <w:rPr>
          <w:sz w:val="24"/>
          <w:szCs w:val="24"/>
        </w:rPr>
      </w:pPr>
      <w:r w:rsidRPr="002C079D">
        <w:rPr>
          <w:sz w:val="24"/>
          <w:szCs w:val="24"/>
        </w:rPr>
        <w:t>услуги в сфере земельных правоотношений: услуги по разработке паспорта плодородия земельных участков, планов (проектов) рекультивации земельных участков и их частей, заключений по установлению сроков неиспользования земельных участков по целевому назначению, рекомендаций по проведению мероприятий, направленных на воспроизводство плодородия земель сельскохозяйственного назначения, заключений о качественном состоянии земельных участков,  по расчету лимитов на внесения удобрений на земельных участках, определению степени деградации почв на земельных участках</w:t>
      </w:r>
      <w:r w:rsidR="00C4223F" w:rsidRPr="002C079D">
        <w:rPr>
          <w:sz w:val="24"/>
          <w:szCs w:val="24"/>
        </w:rPr>
        <w:t>, выполнение геодезических работ</w:t>
      </w:r>
      <w:r w:rsidRPr="002C079D">
        <w:rPr>
          <w:sz w:val="24"/>
          <w:szCs w:val="24"/>
        </w:rPr>
        <w:t>;</w:t>
      </w:r>
    </w:p>
    <w:p w:rsidR="007033DC" w:rsidRPr="002C079D" w:rsidRDefault="00876B4F" w:rsidP="007033DC">
      <w:pPr>
        <w:pStyle w:val="a4"/>
        <w:numPr>
          <w:ilvl w:val="0"/>
          <w:numId w:val="17"/>
        </w:numPr>
        <w:tabs>
          <w:tab w:val="left" w:pos="1134"/>
        </w:tabs>
        <w:ind w:left="0" w:firstLine="567"/>
        <w:jc w:val="both"/>
        <w:rPr>
          <w:sz w:val="24"/>
          <w:szCs w:val="24"/>
        </w:rPr>
      </w:pPr>
      <w:r w:rsidRPr="002C079D">
        <w:rPr>
          <w:sz w:val="24"/>
          <w:szCs w:val="24"/>
        </w:rPr>
        <w:t>услуги по провед</w:t>
      </w:r>
      <w:r w:rsidR="007033DC" w:rsidRPr="002C079D">
        <w:rPr>
          <w:sz w:val="24"/>
          <w:szCs w:val="24"/>
        </w:rPr>
        <w:t>ению инспекционной деятельности;</w:t>
      </w:r>
    </w:p>
    <w:p w:rsidR="00127BC8" w:rsidRPr="002C079D" w:rsidRDefault="00127BC8" w:rsidP="007033DC">
      <w:pPr>
        <w:pStyle w:val="a4"/>
        <w:numPr>
          <w:ilvl w:val="0"/>
          <w:numId w:val="17"/>
        </w:numPr>
        <w:tabs>
          <w:tab w:val="left" w:pos="1134"/>
        </w:tabs>
        <w:ind w:left="0" w:firstLine="567"/>
        <w:jc w:val="both"/>
        <w:rPr>
          <w:sz w:val="24"/>
          <w:szCs w:val="24"/>
        </w:rPr>
      </w:pPr>
      <w:r w:rsidRPr="002C079D">
        <w:rPr>
          <w:sz w:val="24"/>
          <w:szCs w:val="24"/>
        </w:rPr>
        <w:t>услуги по комплексному ветеринарному обслуживанию, включающему в себя оказание информационно-консультационных услуг и ветеринарных услуг, оказываемых при оценке ветеринарно-санитарной безопасности продовольственного сырья и пищевых продуктов животного происхождения, иной продукции животного происхождения, кормов и кормовых добавок</w:t>
      </w:r>
      <w:r w:rsidR="00103E40" w:rsidRPr="002C079D">
        <w:rPr>
          <w:sz w:val="24"/>
          <w:szCs w:val="24"/>
        </w:rPr>
        <w:t>, оформление ветеринарных сопроводительных документов и иных сопутствующих услуг.</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 xml:space="preserve">Качество оказываемых услуг и проводимых работ Исполнителем должно соответствовать нормам действующих нормативных правовых актов Российской Федерации, регламентирующих проведение лабораторных исследований (испытаний), отбор проб (образцов), проведение работ по установлению карантинного фитосанитарного состояния </w:t>
      </w:r>
      <w:proofErr w:type="spellStart"/>
      <w:r w:rsidRPr="002C079D">
        <w:rPr>
          <w:sz w:val="24"/>
          <w:szCs w:val="24"/>
        </w:rPr>
        <w:t>подкарантинной</w:t>
      </w:r>
      <w:proofErr w:type="spellEnd"/>
      <w:r w:rsidRPr="002C079D">
        <w:rPr>
          <w:sz w:val="24"/>
          <w:szCs w:val="24"/>
        </w:rPr>
        <w:t xml:space="preserve"> продукции/</w:t>
      </w:r>
      <w:proofErr w:type="spellStart"/>
      <w:r w:rsidRPr="002C079D">
        <w:rPr>
          <w:sz w:val="24"/>
          <w:szCs w:val="24"/>
        </w:rPr>
        <w:t>подкарантинных</w:t>
      </w:r>
      <w:proofErr w:type="spellEnd"/>
      <w:r w:rsidRPr="002C079D">
        <w:rPr>
          <w:sz w:val="24"/>
          <w:szCs w:val="24"/>
        </w:rPr>
        <w:t xml:space="preserve"> объектов, проведения работ по подтверждению соответствия продукции и иных услуг, оказываемых Исполнителем по настоящему договору.</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 xml:space="preserve">Испытательные лаборатории, орган по сертификации продукции и услуг, органы инспекции </w:t>
      </w:r>
      <w:r w:rsidR="00BA2B8E">
        <w:rPr>
          <w:sz w:val="24"/>
          <w:szCs w:val="24"/>
        </w:rPr>
        <w:t>ФГБУ «ВНИИЗЖ»</w:t>
      </w:r>
      <w:r w:rsidRPr="002C079D">
        <w:rPr>
          <w:sz w:val="24"/>
          <w:szCs w:val="24"/>
        </w:rPr>
        <w:t xml:space="preserve"> аккредитованы Федеральной службой по аккредитации в национальной системе аккредитации в качестве испытательных лабораторий (центров), органов сертификации</w:t>
      </w:r>
      <w:r w:rsidR="00CC1888" w:rsidRPr="002C079D">
        <w:rPr>
          <w:sz w:val="24"/>
          <w:szCs w:val="24"/>
        </w:rPr>
        <w:t xml:space="preserve">, органов инспекции. </w:t>
      </w:r>
      <w:r w:rsidRPr="002C079D">
        <w:rPr>
          <w:sz w:val="24"/>
          <w:szCs w:val="24"/>
        </w:rPr>
        <w:t xml:space="preserve">Иные подразделения </w:t>
      </w:r>
      <w:r w:rsidR="00BA2B8E">
        <w:rPr>
          <w:sz w:val="24"/>
          <w:szCs w:val="24"/>
        </w:rPr>
        <w:t>ФГБУ «ВНИИЗЖ»</w:t>
      </w:r>
      <w:r w:rsidRPr="002C079D">
        <w:rPr>
          <w:sz w:val="24"/>
          <w:szCs w:val="24"/>
        </w:rPr>
        <w:t xml:space="preserve"> имеют в соответствии с законодательством Российской Федерации необходимые разрешительные документы на выполнение услуг и работ по настоящему Договору.</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В случае возникновения при проведении работ или оказания услуг непредвиденных обстоятельств, в том числе при необходимости проведения сложных и длительных исследований, включая случаи выявления при исследовании (испытании) инфекций и инфекционных патологий, вредных организмов и карантинных объектов, Исполнитель вправе продлить срок оказания услуг или проведения работ по своему усмотрению, уведомив Заказчика в течение 3 (</w:t>
      </w:r>
      <w:r w:rsidR="0085044A" w:rsidRPr="002C079D">
        <w:rPr>
          <w:sz w:val="24"/>
          <w:szCs w:val="24"/>
        </w:rPr>
        <w:t>Три</w:t>
      </w:r>
      <w:r w:rsidRPr="002C079D">
        <w:rPr>
          <w:sz w:val="24"/>
          <w:szCs w:val="24"/>
        </w:rPr>
        <w:t>) рабочих дней с даты возникновения непредвиденных обстоятельств.</w:t>
      </w:r>
    </w:p>
    <w:p w:rsidR="00876B4F" w:rsidRPr="002C079D" w:rsidRDefault="00876B4F" w:rsidP="007033DC">
      <w:pPr>
        <w:pStyle w:val="a4"/>
        <w:numPr>
          <w:ilvl w:val="1"/>
          <w:numId w:val="2"/>
        </w:numPr>
        <w:tabs>
          <w:tab w:val="left" w:pos="1134"/>
        </w:tabs>
        <w:ind w:left="0" w:firstLine="567"/>
        <w:jc w:val="both"/>
        <w:rPr>
          <w:sz w:val="24"/>
          <w:szCs w:val="24"/>
        </w:rPr>
      </w:pPr>
      <w:r w:rsidRPr="002C079D">
        <w:rPr>
          <w:sz w:val="24"/>
          <w:szCs w:val="24"/>
        </w:rPr>
        <w:t>Заказчик определяет на время оказания услуг и работ хранение проб (образцов), предоставленных им Исполнителю, у Исполнителя. Предоставленные на лабораторные исследования (испытания) пробы (образцы) списываются и утилизируются Исполнителем после проведения испытаний (исследований) и оформления протокола и/или других форм отч</w:t>
      </w:r>
      <w:r w:rsidR="00202D27" w:rsidRPr="002C079D">
        <w:rPr>
          <w:sz w:val="24"/>
          <w:szCs w:val="24"/>
        </w:rPr>
        <w:t>ё</w:t>
      </w:r>
      <w:r w:rsidRPr="002C079D">
        <w:rPr>
          <w:sz w:val="24"/>
          <w:szCs w:val="24"/>
        </w:rPr>
        <w:t xml:space="preserve">та о результатах. Предоставленные Заказчиком Исполнителю на исследования (испытания) образцы (пробы) могут быть возвращены по требованию Заказчика. По решению Исполнителя требование о возврате проб (образцов) может быть отклонено по объективным причинам (образцы (пробы) израсходовались, пришли в негодность и т.п.). Не подлежат возврату образцы (пробы) патологического, биологического материала, образцы (пробы), поступившие на микробиологические, молекулярные, гистологические исследования, пробы заражённой и засорённой </w:t>
      </w:r>
      <w:proofErr w:type="spellStart"/>
      <w:r w:rsidRPr="002C079D">
        <w:rPr>
          <w:sz w:val="24"/>
          <w:szCs w:val="24"/>
        </w:rPr>
        <w:t>подкарантинной</w:t>
      </w:r>
      <w:proofErr w:type="spellEnd"/>
      <w:r w:rsidRPr="002C079D">
        <w:rPr>
          <w:sz w:val="24"/>
          <w:szCs w:val="24"/>
        </w:rPr>
        <w:t xml:space="preserve"> продукции. Требование о возврате контрольных образцов и остатка сданной для исследования пробы фиксируется Заказчиком в заявке в день ее оформления и считается выполненным Исполнителем с момента передачи Заказчику образцов и соответствующего акта возврата.</w:t>
      </w:r>
    </w:p>
    <w:p w:rsidR="00BC70C2" w:rsidRPr="002C079D" w:rsidRDefault="00BC70C2" w:rsidP="00BC70C2">
      <w:pPr>
        <w:pStyle w:val="a4"/>
        <w:numPr>
          <w:ilvl w:val="1"/>
          <w:numId w:val="2"/>
        </w:numPr>
        <w:tabs>
          <w:tab w:val="left" w:pos="1134"/>
        </w:tabs>
        <w:ind w:left="0" w:firstLine="567"/>
        <w:jc w:val="both"/>
        <w:rPr>
          <w:sz w:val="24"/>
          <w:szCs w:val="24"/>
        </w:rPr>
      </w:pPr>
      <w:r w:rsidRPr="002C079D">
        <w:rPr>
          <w:sz w:val="24"/>
          <w:szCs w:val="24"/>
        </w:rPr>
        <w:lastRenderedPageBreak/>
        <w:t>Исполнитель вправе досрочно оказать услуги и выполнить работы по настоящему Договору.</w:t>
      </w:r>
    </w:p>
    <w:p w:rsidR="007760AD" w:rsidRPr="002C079D" w:rsidRDefault="007760AD" w:rsidP="00BC70C2">
      <w:pPr>
        <w:pStyle w:val="a4"/>
        <w:numPr>
          <w:ilvl w:val="1"/>
          <w:numId w:val="2"/>
        </w:numPr>
        <w:tabs>
          <w:tab w:val="left" w:pos="1134"/>
        </w:tabs>
        <w:ind w:left="0" w:firstLine="567"/>
        <w:jc w:val="both"/>
        <w:rPr>
          <w:sz w:val="24"/>
          <w:szCs w:val="24"/>
        </w:rPr>
      </w:pPr>
      <w:r w:rsidRPr="002C079D">
        <w:rPr>
          <w:sz w:val="24"/>
          <w:szCs w:val="24"/>
        </w:rPr>
        <w:t xml:space="preserve">Место оказания услуг </w:t>
      </w:r>
      <w:r w:rsidR="008E0991" w:rsidRPr="002C079D">
        <w:rPr>
          <w:sz w:val="24"/>
          <w:szCs w:val="24"/>
        </w:rPr>
        <w:t>(выполнения</w:t>
      </w:r>
      <w:r w:rsidRPr="002C079D">
        <w:rPr>
          <w:sz w:val="24"/>
          <w:szCs w:val="24"/>
        </w:rPr>
        <w:t xml:space="preserve"> работ</w:t>
      </w:r>
      <w:r w:rsidR="008E0991" w:rsidRPr="002C079D">
        <w:rPr>
          <w:sz w:val="24"/>
          <w:szCs w:val="24"/>
        </w:rPr>
        <w:t>)</w:t>
      </w:r>
      <w:r w:rsidRPr="002C079D">
        <w:rPr>
          <w:sz w:val="24"/>
          <w:szCs w:val="24"/>
        </w:rPr>
        <w:t xml:space="preserve">, количество проб (образцов), показатели и </w:t>
      </w:r>
      <w:r w:rsidR="008E0991" w:rsidRPr="002C079D">
        <w:rPr>
          <w:sz w:val="24"/>
          <w:szCs w:val="24"/>
        </w:rPr>
        <w:t>друг</w:t>
      </w:r>
      <w:r w:rsidRPr="002C079D">
        <w:rPr>
          <w:sz w:val="24"/>
          <w:szCs w:val="24"/>
        </w:rPr>
        <w:t xml:space="preserve">ая </w:t>
      </w:r>
      <w:r w:rsidR="0079559B" w:rsidRPr="002C079D">
        <w:rPr>
          <w:sz w:val="24"/>
          <w:szCs w:val="24"/>
        </w:rPr>
        <w:t xml:space="preserve">необходимая </w:t>
      </w:r>
      <w:r w:rsidRPr="002C079D">
        <w:rPr>
          <w:sz w:val="24"/>
          <w:szCs w:val="24"/>
        </w:rPr>
        <w:t>информация указываются в заявк</w:t>
      </w:r>
      <w:r w:rsidR="008E0991" w:rsidRPr="002C079D">
        <w:rPr>
          <w:sz w:val="24"/>
          <w:szCs w:val="24"/>
        </w:rPr>
        <w:t>е на испытания</w:t>
      </w:r>
      <w:r w:rsidR="00EF2618">
        <w:rPr>
          <w:sz w:val="24"/>
          <w:szCs w:val="24"/>
        </w:rPr>
        <w:t xml:space="preserve"> </w:t>
      </w:r>
      <w:r w:rsidRPr="002C079D">
        <w:rPr>
          <w:sz w:val="24"/>
          <w:szCs w:val="24"/>
        </w:rPr>
        <w:t>и</w:t>
      </w:r>
      <w:r w:rsidR="00EF2618">
        <w:rPr>
          <w:sz w:val="24"/>
          <w:szCs w:val="24"/>
        </w:rPr>
        <w:t xml:space="preserve"> </w:t>
      </w:r>
      <w:r w:rsidRPr="002C079D">
        <w:rPr>
          <w:sz w:val="24"/>
          <w:szCs w:val="24"/>
        </w:rPr>
        <w:t>и</w:t>
      </w:r>
      <w:r w:rsidR="008E0991" w:rsidRPr="002C079D">
        <w:rPr>
          <w:sz w:val="24"/>
          <w:szCs w:val="24"/>
        </w:rPr>
        <w:t>ных</w:t>
      </w:r>
      <w:r w:rsidRPr="002C079D">
        <w:rPr>
          <w:sz w:val="24"/>
          <w:szCs w:val="24"/>
        </w:rPr>
        <w:t xml:space="preserve"> заявлениях</w:t>
      </w:r>
      <w:r w:rsidR="008E0991" w:rsidRPr="002C079D">
        <w:rPr>
          <w:sz w:val="24"/>
          <w:szCs w:val="24"/>
        </w:rPr>
        <w:t xml:space="preserve"> Заказчика</w:t>
      </w:r>
      <w:r w:rsidR="006771D3" w:rsidRPr="002C079D">
        <w:rPr>
          <w:sz w:val="24"/>
          <w:szCs w:val="24"/>
        </w:rPr>
        <w:t>, являющи</w:t>
      </w:r>
      <w:r w:rsidR="00B308F8" w:rsidRPr="002C079D">
        <w:rPr>
          <w:sz w:val="24"/>
          <w:szCs w:val="24"/>
        </w:rPr>
        <w:t>х</w:t>
      </w:r>
      <w:r w:rsidR="006771D3" w:rsidRPr="002C079D">
        <w:rPr>
          <w:sz w:val="24"/>
          <w:szCs w:val="24"/>
        </w:rPr>
        <w:t>ся неотъемлемой частью настоящего Договора</w:t>
      </w:r>
      <w:r w:rsidRPr="002C079D">
        <w:rPr>
          <w:sz w:val="24"/>
          <w:szCs w:val="24"/>
        </w:rPr>
        <w:t>.</w:t>
      </w:r>
    </w:p>
    <w:p w:rsidR="00F21496" w:rsidRPr="002C079D" w:rsidRDefault="00DC087F" w:rsidP="00DC087F">
      <w:pPr>
        <w:pStyle w:val="a4"/>
        <w:tabs>
          <w:tab w:val="left" w:pos="4430"/>
        </w:tabs>
        <w:ind w:left="0" w:firstLine="567"/>
        <w:jc w:val="both"/>
        <w:rPr>
          <w:sz w:val="24"/>
          <w:szCs w:val="24"/>
        </w:rPr>
      </w:pPr>
      <w:r w:rsidRPr="002C079D">
        <w:rPr>
          <w:sz w:val="24"/>
          <w:szCs w:val="24"/>
        </w:rPr>
        <w:tab/>
      </w:r>
    </w:p>
    <w:p w:rsidR="00876B4F" w:rsidRPr="002C079D" w:rsidRDefault="00247396" w:rsidP="00D206B0">
      <w:pPr>
        <w:pStyle w:val="a4"/>
        <w:numPr>
          <w:ilvl w:val="0"/>
          <w:numId w:val="2"/>
        </w:numPr>
        <w:tabs>
          <w:tab w:val="left" w:pos="426"/>
        </w:tabs>
        <w:ind w:left="0" w:firstLine="0"/>
        <w:jc w:val="center"/>
        <w:rPr>
          <w:b/>
          <w:sz w:val="24"/>
          <w:szCs w:val="24"/>
        </w:rPr>
      </w:pPr>
      <w:r w:rsidRPr="002C079D">
        <w:rPr>
          <w:b/>
          <w:sz w:val="24"/>
          <w:szCs w:val="24"/>
        </w:rPr>
        <w:t>ПОРЯДОК И СРОКИ ОКАЗАНИЯ УСЛУГ И ВЫПОЛНЕНИЯ РАБОТ ПО ДОГОВОРУ</w:t>
      </w:r>
    </w:p>
    <w:p w:rsidR="00F21496" w:rsidRPr="002C079D" w:rsidRDefault="00F21496" w:rsidP="00F21496">
      <w:pPr>
        <w:pStyle w:val="a4"/>
        <w:tabs>
          <w:tab w:val="left" w:pos="851"/>
        </w:tabs>
        <w:ind w:left="495"/>
        <w:rPr>
          <w:b/>
          <w:sz w:val="24"/>
          <w:szCs w:val="24"/>
        </w:rPr>
      </w:pPr>
    </w:p>
    <w:p w:rsidR="009B0883" w:rsidRPr="002C079D" w:rsidRDefault="00876B4F" w:rsidP="00D206B0">
      <w:pPr>
        <w:pStyle w:val="a4"/>
        <w:numPr>
          <w:ilvl w:val="1"/>
          <w:numId w:val="2"/>
        </w:numPr>
        <w:ind w:left="0" w:firstLine="567"/>
        <w:jc w:val="both"/>
        <w:rPr>
          <w:b/>
          <w:sz w:val="24"/>
          <w:szCs w:val="24"/>
        </w:rPr>
      </w:pPr>
      <w:r w:rsidRPr="002C079D">
        <w:rPr>
          <w:b/>
          <w:sz w:val="24"/>
          <w:szCs w:val="24"/>
        </w:rPr>
        <w:t xml:space="preserve">Оказание услуг по отбору проб (образцов) на основании заявок на отбор проб </w:t>
      </w:r>
      <w:r w:rsidR="00D206B0" w:rsidRPr="002C079D">
        <w:rPr>
          <w:b/>
          <w:sz w:val="24"/>
          <w:szCs w:val="24"/>
        </w:rPr>
        <w:t xml:space="preserve">(образцов) и/или </w:t>
      </w:r>
      <w:r w:rsidRPr="002C079D">
        <w:rPr>
          <w:b/>
          <w:sz w:val="24"/>
          <w:szCs w:val="24"/>
        </w:rPr>
        <w:t>проведение лабораторных исследований (испытаний) проб (образцов), отобранных и представленных Заказчиком Исполнителю на основании заявок на испытания</w:t>
      </w:r>
      <w:r w:rsidR="007033DC" w:rsidRPr="002C079D">
        <w:rPr>
          <w:b/>
          <w:sz w:val="24"/>
          <w:szCs w:val="24"/>
        </w:rPr>
        <w:t>.</w:t>
      </w:r>
    </w:p>
    <w:p w:rsidR="00DC087F" w:rsidRPr="002C079D" w:rsidRDefault="00DC087F" w:rsidP="00DC087F">
      <w:pPr>
        <w:pStyle w:val="a4"/>
        <w:numPr>
          <w:ilvl w:val="2"/>
          <w:numId w:val="2"/>
        </w:numPr>
        <w:ind w:left="0" w:firstLine="567"/>
        <w:contextualSpacing w:val="0"/>
        <w:jc w:val="both"/>
        <w:rPr>
          <w:sz w:val="24"/>
          <w:szCs w:val="24"/>
        </w:rPr>
      </w:pPr>
      <w:r w:rsidRPr="002C079D">
        <w:rPr>
          <w:sz w:val="24"/>
          <w:szCs w:val="24"/>
        </w:rPr>
        <w:t>Исполнитель обязуется:</w:t>
      </w:r>
    </w:p>
    <w:p w:rsidR="00DC087F" w:rsidRPr="002C079D" w:rsidRDefault="00DC087F" w:rsidP="00DC087F">
      <w:pPr>
        <w:pStyle w:val="a4"/>
        <w:ind w:left="0" w:firstLine="567"/>
        <w:contextualSpacing w:val="0"/>
        <w:jc w:val="both"/>
        <w:rPr>
          <w:sz w:val="24"/>
          <w:szCs w:val="24"/>
        </w:rPr>
      </w:pPr>
      <w:r w:rsidRPr="002C079D">
        <w:rPr>
          <w:sz w:val="24"/>
          <w:szCs w:val="24"/>
        </w:rPr>
        <w:t>- на основании зарегистрированных заявок на отбор проб (образцов) осуществить отбор проб (образцов)</w:t>
      </w:r>
      <w:r w:rsidR="0079559B" w:rsidRPr="002C079D">
        <w:rPr>
          <w:sz w:val="24"/>
          <w:szCs w:val="24"/>
        </w:rPr>
        <w:t xml:space="preserve"> (в </w:t>
      </w:r>
      <w:proofErr w:type="spellStart"/>
      <w:r w:rsidR="0079559B" w:rsidRPr="002C079D">
        <w:rPr>
          <w:sz w:val="24"/>
          <w:szCs w:val="24"/>
        </w:rPr>
        <w:t>т.ч</w:t>
      </w:r>
      <w:proofErr w:type="spellEnd"/>
      <w:r w:rsidR="0079559B" w:rsidRPr="002C079D">
        <w:rPr>
          <w:sz w:val="24"/>
          <w:szCs w:val="24"/>
        </w:rPr>
        <w:t>. обеспечить участие в отборе проб (образцов) представителя (ей) Исполнителя)</w:t>
      </w:r>
      <w:r w:rsidRPr="002C079D">
        <w:rPr>
          <w:sz w:val="24"/>
          <w:szCs w:val="24"/>
        </w:rPr>
        <w:t>;</w:t>
      </w:r>
    </w:p>
    <w:p w:rsidR="00DC087F" w:rsidRPr="002C079D" w:rsidRDefault="00DC087F" w:rsidP="00DC087F">
      <w:pPr>
        <w:pStyle w:val="a4"/>
        <w:ind w:left="0" w:firstLine="567"/>
        <w:contextualSpacing w:val="0"/>
        <w:jc w:val="both"/>
        <w:rPr>
          <w:sz w:val="24"/>
          <w:szCs w:val="24"/>
        </w:rPr>
      </w:pPr>
      <w:r w:rsidRPr="002C079D">
        <w:rPr>
          <w:sz w:val="24"/>
          <w:szCs w:val="24"/>
        </w:rPr>
        <w:t>- на основании зарегистрированных заявок на исследования (испытания) осуще</w:t>
      </w:r>
      <w:r w:rsidR="004C45BF">
        <w:rPr>
          <w:sz w:val="24"/>
          <w:szCs w:val="24"/>
        </w:rPr>
        <w:t>ствить исследования (испытания)</w:t>
      </w:r>
      <w:r w:rsidRPr="002C079D">
        <w:rPr>
          <w:sz w:val="24"/>
          <w:szCs w:val="24"/>
        </w:rPr>
        <w:t xml:space="preserve"> проб (образцов);</w:t>
      </w:r>
    </w:p>
    <w:p w:rsidR="00DC087F" w:rsidRPr="002C079D" w:rsidRDefault="00DC087F" w:rsidP="00DC087F">
      <w:pPr>
        <w:pStyle w:val="a4"/>
        <w:ind w:left="0" w:firstLine="567"/>
        <w:contextualSpacing w:val="0"/>
        <w:jc w:val="both"/>
        <w:rPr>
          <w:sz w:val="24"/>
          <w:szCs w:val="24"/>
        </w:rPr>
      </w:pPr>
      <w:r w:rsidRPr="002C079D">
        <w:rPr>
          <w:sz w:val="24"/>
          <w:szCs w:val="24"/>
        </w:rPr>
        <w:t>-   после проведения исследований (испытаний) при условии оплаты стоимости исследован</w:t>
      </w:r>
      <w:r w:rsidR="004C45BF">
        <w:rPr>
          <w:sz w:val="24"/>
          <w:szCs w:val="24"/>
        </w:rPr>
        <w:t>ий согласно п. 3.4.1. Договора,</w:t>
      </w:r>
      <w:r w:rsidRPr="002C079D">
        <w:rPr>
          <w:sz w:val="24"/>
          <w:szCs w:val="24"/>
        </w:rPr>
        <w:t xml:space="preserve"> выдать Заказчику или его уполномоченному представителю (нарочному) протокол исследований (испытаний) или результат исследований по экспертизе, два экземпляра акта об оказании услуг, счет-фактуру.</w:t>
      </w:r>
    </w:p>
    <w:p w:rsidR="00DC087F" w:rsidRPr="002C079D" w:rsidRDefault="00DC087F" w:rsidP="00DC087F">
      <w:pPr>
        <w:pStyle w:val="a4"/>
        <w:numPr>
          <w:ilvl w:val="2"/>
          <w:numId w:val="2"/>
        </w:numPr>
        <w:tabs>
          <w:tab w:val="left" w:pos="1276"/>
        </w:tabs>
        <w:ind w:left="0" w:firstLine="567"/>
        <w:jc w:val="both"/>
        <w:rPr>
          <w:sz w:val="24"/>
          <w:szCs w:val="24"/>
        </w:rPr>
      </w:pPr>
      <w:r w:rsidRPr="002C079D">
        <w:rPr>
          <w:sz w:val="24"/>
          <w:szCs w:val="24"/>
        </w:rPr>
        <w:t xml:space="preserve">Срок проведения исследований (испытаний) пробы (образца) не превышает </w:t>
      </w:r>
      <w:r w:rsidR="004C45BF">
        <w:rPr>
          <w:sz w:val="24"/>
          <w:szCs w:val="24"/>
        </w:rPr>
        <w:t xml:space="preserve">              </w:t>
      </w:r>
      <w:r w:rsidRPr="002C079D">
        <w:rPr>
          <w:b/>
          <w:sz w:val="24"/>
          <w:szCs w:val="24"/>
        </w:rPr>
        <w:t>30 (Тридцать) рабочих дней</w:t>
      </w:r>
      <w:r w:rsidRPr="002C079D">
        <w:rPr>
          <w:sz w:val="24"/>
          <w:szCs w:val="24"/>
        </w:rPr>
        <w:t>, течение срока начинается со дня, следующего за днём регистрации пробы (образца). В случае, предусмотренном п. 1.7. настоящего Договора, данный срок может быть продлён по усмотрению Исполнителя.</w:t>
      </w:r>
    </w:p>
    <w:p w:rsidR="009E2D03" w:rsidRPr="002C079D" w:rsidRDefault="00876B4F" w:rsidP="009E2D03">
      <w:pPr>
        <w:pStyle w:val="a4"/>
        <w:numPr>
          <w:ilvl w:val="2"/>
          <w:numId w:val="2"/>
        </w:numPr>
        <w:tabs>
          <w:tab w:val="left" w:pos="1276"/>
        </w:tabs>
        <w:ind w:left="0" w:firstLine="567"/>
        <w:jc w:val="both"/>
        <w:rPr>
          <w:sz w:val="24"/>
          <w:szCs w:val="24"/>
        </w:rPr>
      </w:pPr>
      <w:r w:rsidRPr="002C079D">
        <w:rPr>
          <w:sz w:val="24"/>
          <w:szCs w:val="24"/>
        </w:rPr>
        <w:t>Исполнитель вправе оказывать Услуги своими силами и средствами. В случае необходимости Исполнитель вправе привлекать к выполнению условий Договора третьих лиц.</w:t>
      </w:r>
    </w:p>
    <w:p w:rsidR="009E2D03" w:rsidRPr="002C079D" w:rsidRDefault="009E2D03" w:rsidP="009E2D03">
      <w:pPr>
        <w:pStyle w:val="a4"/>
        <w:numPr>
          <w:ilvl w:val="2"/>
          <w:numId w:val="2"/>
        </w:numPr>
        <w:tabs>
          <w:tab w:val="left" w:pos="1276"/>
        </w:tabs>
        <w:ind w:left="0" w:firstLine="567"/>
        <w:jc w:val="both"/>
        <w:rPr>
          <w:sz w:val="24"/>
          <w:szCs w:val="24"/>
        </w:rPr>
      </w:pPr>
      <w:r w:rsidRPr="002C079D">
        <w:rPr>
          <w:sz w:val="24"/>
          <w:szCs w:val="24"/>
        </w:rPr>
        <w:t>Исполнитель вправе требовать от Заказчика представления необходимых сведений и документов, снимать копии представленных Заказчиком документов в целях исполнения обязательств по настоящему Договору.</w:t>
      </w:r>
    </w:p>
    <w:p w:rsidR="009E2D03" w:rsidRPr="002C079D" w:rsidRDefault="009E2D03" w:rsidP="009E2D03">
      <w:pPr>
        <w:pStyle w:val="a4"/>
        <w:numPr>
          <w:ilvl w:val="2"/>
          <w:numId w:val="2"/>
        </w:numPr>
        <w:tabs>
          <w:tab w:val="left" w:pos="1276"/>
        </w:tabs>
        <w:ind w:left="0" w:firstLine="567"/>
        <w:jc w:val="both"/>
        <w:rPr>
          <w:sz w:val="24"/>
          <w:szCs w:val="24"/>
        </w:rPr>
      </w:pPr>
      <w:r w:rsidRPr="002C079D">
        <w:rPr>
          <w:sz w:val="24"/>
          <w:szCs w:val="24"/>
        </w:rPr>
        <w:t>Исполнитель вправе досрочно оказать услуги и выполнить работы по настоящему Договору.</w:t>
      </w:r>
    </w:p>
    <w:p w:rsidR="00DC087F" w:rsidRPr="002C079D" w:rsidRDefault="00DC087F" w:rsidP="00DC087F">
      <w:pPr>
        <w:pStyle w:val="a4"/>
        <w:numPr>
          <w:ilvl w:val="2"/>
          <w:numId w:val="2"/>
        </w:numPr>
        <w:tabs>
          <w:tab w:val="left" w:pos="1276"/>
        </w:tabs>
        <w:ind w:left="0" w:firstLine="567"/>
        <w:jc w:val="both"/>
        <w:rPr>
          <w:sz w:val="24"/>
          <w:szCs w:val="24"/>
        </w:rPr>
      </w:pPr>
      <w:r w:rsidRPr="002C079D">
        <w:rPr>
          <w:sz w:val="24"/>
          <w:szCs w:val="24"/>
        </w:rPr>
        <w:t xml:space="preserve">Исполнитель вправе не принимать от Заказчика пробы (образцы) на исследования (испытания), если при этом произошло хотя бы одно из следующих событий (действий): </w:t>
      </w:r>
    </w:p>
    <w:p w:rsidR="00DC087F" w:rsidRPr="002C079D" w:rsidRDefault="00DC087F" w:rsidP="00DC087F">
      <w:pPr>
        <w:pStyle w:val="a4"/>
        <w:ind w:left="0" w:firstLine="567"/>
        <w:contextualSpacing w:val="0"/>
        <w:jc w:val="both"/>
        <w:rPr>
          <w:sz w:val="24"/>
          <w:szCs w:val="24"/>
        </w:rPr>
      </w:pPr>
      <w:r w:rsidRPr="002C079D">
        <w:rPr>
          <w:sz w:val="24"/>
          <w:szCs w:val="24"/>
        </w:rPr>
        <w:t>А) невозможно идентифицировать пробу (образец), доставленную Заказчиком;</w:t>
      </w:r>
    </w:p>
    <w:p w:rsidR="00DC087F" w:rsidRPr="002C079D" w:rsidRDefault="00DC087F" w:rsidP="00DC087F">
      <w:pPr>
        <w:tabs>
          <w:tab w:val="left" w:pos="1560"/>
        </w:tabs>
        <w:ind w:firstLine="567"/>
        <w:jc w:val="both"/>
        <w:rPr>
          <w:sz w:val="24"/>
          <w:szCs w:val="24"/>
        </w:rPr>
      </w:pPr>
      <w:r w:rsidRPr="002C079D">
        <w:rPr>
          <w:sz w:val="24"/>
          <w:szCs w:val="24"/>
        </w:rPr>
        <w:t xml:space="preserve">Б) нарушены условия транспортировки пробы (образца) или сроки доставки пробы (образца), установленные нормативной документацией; </w:t>
      </w:r>
    </w:p>
    <w:p w:rsidR="00DC087F" w:rsidRPr="002C079D" w:rsidRDefault="00DC087F" w:rsidP="00DC087F">
      <w:pPr>
        <w:pStyle w:val="a4"/>
        <w:tabs>
          <w:tab w:val="left" w:pos="1560"/>
        </w:tabs>
        <w:ind w:left="0" w:firstLine="567"/>
        <w:contextualSpacing w:val="0"/>
        <w:jc w:val="both"/>
        <w:rPr>
          <w:sz w:val="24"/>
          <w:szCs w:val="24"/>
        </w:rPr>
      </w:pPr>
      <w:r w:rsidRPr="002C079D">
        <w:rPr>
          <w:sz w:val="24"/>
          <w:szCs w:val="24"/>
        </w:rPr>
        <w:t xml:space="preserve">В) пробы (образцы) пищевой продукции или продовольственного сырья доставлены с истекшим сроком годности; </w:t>
      </w:r>
    </w:p>
    <w:p w:rsidR="00DC087F" w:rsidRPr="002C079D" w:rsidRDefault="00DC087F" w:rsidP="00DC087F">
      <w:pPr>
        <w:pStyle w:val="a4"/>
        <w:tabs>
          <w:tab w:val="left" w:pos="1560"/>
        </w:tabs>
        <w:ind w:left="0" w:firstLine="567"/>
        <w:contextualSpacing w:val="0"/>
        <w:jc w:val="both"/>
        <w:rPr>
          <w:sz w:val="24"/>
          <w:szCs w:val="24"/>
        </w:rPr>
      </w:pPr>
      <w:r w:rsidRPr="002C079D">
        <w:rPr>
          <w:sz w:val="24"/>
          <w:szCs w:val="24"/>
        </w:rPr>
        <w:t>Г) повреждена целостность упаковки доставленного образца.</w:t>
      </w:r>
    </w:p>
    <w:p w:rsidR="00DC087F" w:rsidRPr="002C079D" w:rsidRDefault="00DC087F" w:rsidP="00DC087F">
      <w:pPr>
        <w:pStyle w:val="a4"/>
        <w:numPr>
          <w:ilvl w:val="2"/>
          <w:numId w:val="2"/>
        </w:numPr>
        <w:ind w:left="0" w:firstLine="567"/>
        <w:contextualSpacing w:val="0"/>
        <w:jc w:val="both"/>
        <w:rPr>
          <w:sz w:val="24"/>
          <w:szCs w:val="24"/>
        </w:rPr>
      </w:pPr>
      <w:r w:rsidRPr="002C079D">
        <w:rPr>
          <w:sz w:val="24"/>
          <w:szCs w:val="24"/>
        </w:rPr>
        <w:t>Заказчик обязуется предоставлять Исполнителю заявку, оформленную надлежащим образом, а в случае необходимости и иную запрашиваемую документацию.</w:t>
      </w:r>
    </w:p>
    <w:p w:rsidR="00DC087F" w:rsidRPr="002C079D" w:rsidRDefault="00DC087F" w:rsidP="00DC087F">
      <w:pPr>
        <w:pStyle w:val="a4"/>
        <w:numPr>
          <w:ilvl w:val="2"/>
          <w:numId w:val="2"/>
        </w:numPr>
        <w:ind w:left="0" w:firstLine="567"/>
        <w:contextualSpacing w:val="0"/>
        <w:jc w:val="both"/>
        <w:rPr>
          <w:sz w:val="24"/>
          <w:szCs w:val="24"/>
        </w:rPr>
      </w:pPr>
      <w:r w:rsidRPr="002C079D">
        <w:rPr>
          <w:sz w:val="24"/>
          <w:szCs w:val="24"/>
        </w:rPr>
        <w:t>Вся сопроводительная и иная документация к пробам (образцам), поступившая от Заказчика, должна быть надлежащим образом оформлена, содержать информацию, необходимую для идентификации проб (образцов), а также содержать достоверные данные о Заказчике.</w:t>
      </w:r>
    </w:p>
    <w:p w:rsidR="0079559B" w:rsidRPr="002C079D" w:rsidRDefault="00DC087F" w:rsidP="0079559B">
      <w:pPr>
        <w:pStyle w:val="a4"/>
        <w:numPr>
          <w:ilvl w:val="2"/>
          <w:numId w:val="2"/>
        </w:numPr>
        <w:tabs>
          <w:tab w:val="left" w:pos="1560"/>
        </w:tabs>
        <w:ind w:left="0" w:firstLine="567"/>
        <w:contextualSpacing w:val="0"/>
        <w:jc w:val="both"/>
        <w:rPr>
          <w:sz w:val="24"/>
          <w:szCs w:val="24"/>
        </w:rPr>
      </w:pPr>
      <w:r w:rsidRPr="002C079D">
        <w:rPr>
          <w:sz w:val="24"/>
          <w:szCs w:val="24"/>
        </w:rPr>
        <w:t xml:space="preserve">Заказчик обязуется в случае самостоятельного осуществления отбора и/или доставки Исполнителю образцов для исследований (испытаний), соблюдать требования к условиям отбора, транспортировке и срокам доставки проб (образцов) согласно нормативной документации. В случае отбора проб (образцов) Исполнителем по заявке </w:t>
      </w:r>
      <w:r w:rsidRPr="002C079D">
        <w:rPr>
          <w:sz w:val="24"/>
          <w:szCs w:val="24"/>
        </w:rPr>
        <w:lastRenderedPageBreak/>
        <w:t xml:space="preserve">Заказчика предоставить представителю Исполнителя (сотруднику </w:t>
      </w:r>
      <w:r w:rsidR="00BA2B8E">
        <w:rPr>
          <w:sz w:val="24"/>
          <w:szCs w:val="24"/>
        </w:rPr>
        <w:t>ФГБУ «ВНИИЗЖ»</w:t>
      </w:r>
      <w:r w:rsidRPr="002C079D">
        <w:rPr>
          <w:sz w:val="24"/>
          <w:szCs w:val="24"/>
        </w:rPr>
        <w:t>) доступ на объект Заказчика для проведения отбора проб (образцов).</w:t>
      </w:r>
    </w:p>
    <w:p w:rsidR="0079559B" w:rsidRPr="002C079D" w:rsidRDefault="0079559B" w:rsidP="0079559B">
      <w:pPr>
        <w:pStyle w:val="a4"/>
        <w:tabs>
          <w:tab w:val="left" w:pos="1560"/>
        </w:tabs>
        <w:ind w:left="0" w:firstLine="567"/>
        <w:contextualSpacing w:val="0"/>
        <w:jc w:val="both"/>
        <w:rPr>
          <w:sz w:val="24"/>
          <w:szCs w:val="24"/>
        </w:rPr>
      </w:pPr>
      <w:r w:rsidRPr="002C079D">
        <w:rPr>
          <w:sz w:val="24"/>
          <w:szCs w:val="24"/>
        </w:rPr>
        <w:t xml:space="preserve">Стороны договорились, что под отбором проб (образцов) Исполнителем, понимается в </w:t>
      </w:r>
      <w:proofErr w:type="spellStart"/>
      <w:r w:rsidRPr="002C079D">
        <w:rPr>
          <w:sz w:val="24"/>
          <w:szCs w:val="24"/>
        </w:rPr>
        <w:t>т.ч</w:t>
      </w:r>
      <w:proofErr w:type="spellEnd"/>
      <w:r w:rsidRPr="002C079D">
        <w:rPr>
          <w:sz w:val="24"/>
          <w:szCs w:val="24"/>
        </w:rPr>
        <w:t>. участие в отборе проб (образцов) представителя (ей) Исполнителя, в целях соблюдения требований законодательства об аккредитации.</w:t>
      </w:r>
    </w:p>
    <w:p w:rsidR="009E2D03" w:rsidRPr="002C079D" w:rsidRDefault="00D2267E" w:rsidP="0079559B">
      <w:pPr>
        <w:pStyle w:val="a4"/>
        <w:numPr>
          <w:ilvl w:val="2"/>
          <w:numId w:val="2"/>
        </w:numPr>
        <w:tabs>
          <w:tab w:val="left" w:pos="1560"/>
        </w:tabs>
        <w:ind w:left="0" w:firstLine="567"/>
        <w:contextualSpacing w:val="0"/>
        <w:jc w:val="both"/>
        <w:rPr>
          <w:sz w:val="24"/>
          <w:szCs w:val="24"/>
        </w:rPr>
      </w:pPr>
      <w:r w:rsidRPr="002C079D">
        <w:rPr>
          <w:sz w:val="24"/>
          <w:szCs w:val="24"/>
        </w:rPr>
        <w:t>Заказчик обязуется о</w:t>
      </w:r>
      <w:r w:rsidR="009E2D03" w:rsidRPr="002C079D">
        <w:rPr>
          <w:sz w:val="24"/>
          <w:szCs w:val="24"/>
        </w:rPr>
        <w:t>плачивать стоимость услуг Исполнителя в сроки и в порядке, предусмотренные настоящим Договором.</w:t>
      </w:r>
    </w:p>
    <w:p w:rsidR="009E2D03" w:rsidRPr="002C079D" w:rsidRDefault="00D2267E" w:rsidP="0079559B">
      <w:pPr>
        <w:pStyle w:val="a4"/>
        <w:numPr>
          <w:ilvl w:val="2"/>
          <w:numId w:val="2"/>
        </w:numPr>
        <w:ind w:left="0" w:firstLine="567"/>
        <w:contextualSpacing w:val="0"/>
        <w:jc w:val="both"/>
        <w:rPr>
          <w:sz w:val="24"/>
          <w:szCs w:val="24"/>
        </w:rPr>
      </w:pPr>
      <w:r w:rsidRPr="002C079D">
        <w:rPr>
          <w:sz w:val="24"/>
          <w:szCs w:val="24"/>
        </w:rPr>
        <w:t xml:space="preserve">Заказчик обязуется </w:t>
      </w:r>
      <w:r w:rsidR="00817079" w:rsidRPr="002C079D">
        <w:rPr>
          <w:sz w:val="24"/>
          <w:szCs w:val="24"/>
        </w:rPr>
        <w:t xml:space="preserve">проявлять разумную заинтересованность и регулярно </w:t>
      </w:r>
      <w:r w:rsidR="00817079" w:rsidRPr="002C079D">
        <w:rPr>
          <w:bCs/>
          <w:sz w:val="24"/>
          <w:szCs w:val="24"/>
        </w:rPr>
        <w:t>самостоятельно осведомляться о</w:t>
      </w:r>
      <w:r w:rsidR="004E64DF" w:rsidRPr="002C079D">
        <w:rPr>
          <w:bCs/>
          <w:sz w:val="24"/>
          <w:szCs w:val="24"/>
        </w:rPr>
        <w:t>б окончании</w:t>
      </w:r>
      <w:r w:rsidR="0079559B" w:rsidRPr="002C079D">
        <w:rPr>
          <w:bCs/>
          <w:sz w:val="24"/>
          <w:szCs w:val="24"/>
        </w:rPr>
        <w:t xml:space="preserve"> </w:t>
      </w:r>
      <w:r w:rsidR="004E64DF" w:rsidRPr="002C079D">
        <w:rPr>
          <w:bCs/>
          <w:sz w:val="24"/>
          <w:szCs w:val="24"/>
        </w:rPr>
        <w:t>проведения</w:t>
      </w:r>
      <w:r w:rsidR="00817079" w:rsidRPr="002C079D">
        <w:rPr>
          <w:bCs/>
          <w:sz w:val="24"/>
          <w:szCs w:val="24"/>
        </w:rPr>
        <w:t xml:space="preserve"> исследований (испытаний) представленных проб (образцов) и</w:t>
      </w:r>
      <w:r w:rsidR="0079559B" w:rsidRPr="002C079D">
        <w:rPr>
          <w:bCs/>
          <w:sz w:val="24"/>
          <w:szCs w:val="24"/>
        </w:rPr>
        <w:t xml:space="preserve"> </w:t>
      </w:r>
      <w:r w:rsidRPr="002C079D">
        <w:rPr>
          <w:sz w:val="24"/>
          <w:szCs w:val="24"/>
        </w:rPr>
        <w:t>по итогам оказания услуг по заявке своевременно п</w:t>
      </w:r>
      <w:r w:rsidR="009E2D03" w:rsidRPr="002C079D">
        <w:rPr>
          <w:sz w:val="24"/>
          <w:szCs w:val="24"/>
        </w:rPr>
        <w:t>олуч</w:t>
      </w:r>
      <w:r w:rsidRPr="002C079D">
        <w:rPr>
          <w:sz w:val="24"/>
          <w:szCs w:val="24"/>
        </w:rPr>
        <w:t>ать</w:t>
      </w:r>
      <w:r w:rsidR="009E2D03" w:rsidRPr="002C079D">
        <w:rPr>
          <w:sz w:val="24"/>
          <w:szCs w:val="24"/>
        </w:rPr>
        <w:t xml:space="preserve"> протокол исследований</w:t>
      </w:r>
      <w:r w:rsidR="00DC087F" w:rsidRPr="002C079D">
        <w:rPr>
          <w:sz w:val="24"/>
          <w:szCs w:val="24"/>
        </w:rPr>
        <w:t xml:space="preserve"> (испытаний)</w:t>
      </w:r>
      <w:r w:rsidRPr="002C079D">
        <w:rPr>
          <w:sz w:val="24"/>
          <w:szCs w:val="24"/>
        </w:rPr>
        <w:t xml:space="preserve"> или результат исследований по экспертизе, акты об оказании услуг, счет-фактуру</w:t>
      </w:r>
      <w:r w:rsidR="009E2D03" w:rsidRPr="002C079D">
        <w:rPr>
          <w:sz w:val="24"/>
          <w:szCs w:val="24"/>
        </w:rPr>
        <w:t>.</w:t>
      </w:r>
      <w:r w:rsidRPr="002C079D">
        <w:rPr>
          <w:sz w:val="24"/>
          <w:szCs w:val="24"/>
        </w:rPr>
        <w:t xml:space="preserve"> В</w:t>
      </w:r>
      <w:r w:rsidR="009E2D03" w:rsidRPr="002C079D">
        <w:rPr>
          <w:sz w:val="24"/>
          <w:szCs w:val="24"/>
        </w:rPr>
        <w:t xml:space="preserve"> течение 5 (Пять) рабочих дней с момента получения акта об оказании услуг подписать и вернуть Исполнителю один экземпляр акта об оказании услуг.</w:t>
      </w:r>
    </w:p>
    <w:p w:rsidR="00D2267E" w:rsidRPr="002C079D" w:rsidRDefault="009E2D03" w:rsidP="00D2267E">
      <w:pPr>
        <w:pStyle w:val="a4"/>
        <w:numPr>
          <w:ilvl w:val="2"/>
          <w:numId w:val="2"/>
        </w:numPr>
        <w:ind w:left="0" w:firstLine="567"/>
        <w:contextualSpacing w:val="0"/>
        <w:jc w:val="both"/>
        <w:rPr>
          <w:sz w:val="24"/>
          <w:szCs w:val="24"/>
        </w:rPr>
      </w:pPr>
      <w:r w:rsidRPr="002C079D">
        <w:rPr>
          <w:spacing w:val="-1"/>
          <w:sz w:val="24"/>
          <w:szCs w:val="24"/>
        </w:rPr>
        <w:t xml:space="preserve">Заказчик несет полную ответственность за правильность и достоверность предоставленной Исполнителю информации, указанной в </w:t>
      </w:r>
      <w:r w:rsidRPr="002C079D">
        <w:rPr>
          <w:sz w:val="24"/>
          <w:szCs w:val="24"/>
        </w:rPr>
        <w:t>заявке, акте отбора проб и иной сопроводительной документации.</w:t>
      </w:r>
    </w:p>
    <w:p w:rsidR="00DC087F" w:rsidRPr="002C079D" w:rsidRDefault="00DC087F" w:rsidP="00DC087F">
      <w:pPr>
        <w:pStyle w:val="a4"/>
        <w:numPr>
          <w:ilvl w:val="2"/>
          <w:numId w:val="2"/>
        </w:numPr>
        <w:ind w:left="0" w:firstLine="567"/>
        <w:contextualSpacing w:val="0"/>
        <w:jc w:val="both"/>
        <w:rPr>
          <w:sz w:val="24"/>
          <w:szCs w:val="24"/>
        </w:rPr>
      </w:pPr>
      <w:r w:rsidRPr="002C079D">
        <w:rPr>
          <w:sz w:val="24"/>
          <w:szCs w:val="24"/>
        </w:rPr>
        <w:t>Представитель Заказчика (нарочный) при доставке проб (образцов) или получении протоколов исследований (испытаний) должен представить Исполнителю документы, удостоверяющие личность и надлежаще оформленную доверенность, подтверждающую полномочия на право подписания заявок, доставки проб (образцов) для исследований (испытаний), получение оригиналов протокола исследований (испытаний), счетов на оплату, актов об оказании услуг, актов сверок.</w:t>
      </w:r>
    </w:p>
    <w:p w:rsidR="00D04EA4" w:rsidRPr="002C079D" w:rsidRDefault="00876B4F" w:rsidP="00D04EA4">
      <w:pPr>
        <w:pStyle w:val="a4"/>
        <w:numPr>
          <w:ilvl w:val="2"/>
          <w:numId w:val="2"/>
        </w:numPr>
        <w:ind w:left="0" w:firstLine="567"/>
        <w:contextualSpacing w:val="0"/>
        <w:jc w:val="both"/>
        <w:rPr>
          <w:sz w:val="24"/>
          <w:szCs w:val="24"/>
        </w:rPr>
      </w:pPr>
      <w:r w:rsidRPr="002C079D">
        <w:rPr>
          <w:sz w:val="24"/>
          <w:szCs w:val="24"/>
        </w:rPr>
        <w:t>Для проведения микробиологических исследований образцы проб должны предоставляться Заказчиками в индивидуальной упаковке.</w:t>
      </w:r>
    </w:p>
    <w:p w:rsidR="00876B4F" w:rsidRPr="002C079D" w:rsidRDefault="00876B4F" w:rsidP="00D04EA4">
      <w:pPr>
        <w:pStyle w:val="a4"/>
        <w:numPr>
          <w:ilvl w:val="2"/>
          <w:numId w:val="2"/>
        </w:numPr>
        <w:ind w:left="0" w:firstLine="567"/>
        <w:contextualSpacing w:val="0"/>
        <w:jc w:val="both"/>
        <w:rPr>
          <w:sz w:val="24"/>
          <w:szCs w:val="24"/>
        </w:rPr>
      </w:pPr>
      <w:r w:rsidRPr="002C079D">
        <w:rPr>
          <w:sz w:val="24"/>
          <w:szCs w:val="24"/>
        </w:rPr>
        <w:t xml:space="preserve">При необходимости, по просьбе Заказчика, результаты произведенных исследований (испытаний), услуг, работ могут отправляться по адресу электронной почты, указанному в заявке. Исполнитель не несёт ответственности в случае раскрытия результатов </w:t>
      </w:r>
      <w:r w:rsidR="002832B6" w:rsidRPr="002C079D">
        <w:rPr>
          <w:sz w:val="24"/>
          <w:szCs w:val="24"/>
        </w:rPr>
        <w:t>исследований (испытаний) третьим</w:t>
      </w:r>
      <w:r w:rsidRPr="002C079D">
        <w:rPr>
          <w:sz w:val="24"/>
          <w:szCs w:val="24"/>
        </w:rPr>
        <w:t xml:space="preserve"> лицам при передаче их </w:t>
      </w:r>
      <w:r w:rsidR="002010B4" w:rsidRPr="002C079D">
        <w:rPr>
          <w:sz w:val="24"/>
          <w:szCs w:val="24"/>
        </w:rPr>
        <w:t xml:space="preserve">посредством </w:t>
      </w:r>
      <w:r w:rsidRPr="002C079D">
        <w:rPr>
          <w:sz w:val="24"/>
          <w:szCs w:val="24"/>
        </w:rPr>
        <w:t>коммуникационных технологий или через доверенное лицо.</w:t>
      </w:r>
    </w:p>
    <w:p w:rsidR="00F21496" w:rsidRPr="002C079D" w:rsidRDefault="00F21496" w:rsidP="0004465D">
      <w:pPr>
        <w:tabs>
          <w:tab w:val="left" w:pos="1276"/>
        </w:tabs>
        <w:jc w:val="both"/>
        <w:rPr>
          <w:sz w:val="24"/>
          <w:szCs w:val="24"/>
        </w:rPr>
      </w:pPr>
    </w:p>
    <w:p w:rsidR="00876B4F" w:rsidRPr="002C079D" w:rsidRDefault="00876B4F" w:rsidP="003463EB">
      <w:pPr>
        <w:pStyle w:val="a4"/>
        <w:numPr>
          <w:ilvl w:val="1"/>
          <w:numId w:val="2"/>
        </w:numPr>
        <w:ind w:left="0" w:firstLine="567"/>
        <w:jc w:val="both"/>
        <w:rPr>
          <w:b/>
          <w:sz w:val="24"/>
          <w:szCs w:val="24"/>
        </w:rPr>
      </w:pPr>
      <w:r w:rsidRPr="002C079D">
        <w:rPr>
          <w:b/>
          <w:sz w:val="24"/>
          <w:szCs w:val="24"/>
        </w:rPr>
        <w:t xml:space="preserve">Оказание услуг по установлению карантинного фитосанитарного состояния </w:t>
      </w:r>
      <w:proofErr w:type="spellStart"/>
      <w:r w:rsidRPr="002C079D">
        <w:rPr>
          <w:b/>
          <w:sz w:val="24"/>
          <w:szCs w:val="24"/>
        </w:rPr>
        <w:t>подкарантинной</w:t>
      </w:r>
      <w:proofErr w:type="spellEnd"/>
      <w:r w:rsidRPr="002C079D">
        <w:rPr>
          <w:b/>
          <w:sz w:val="24"/>
          <w:szCs w:val="24"/>
        </w:rPr>
        <w:t xml:space="preserve"> продукции/</w:t>
      </w:r>
      <w:proofErr w:type="spellStart"/>
      <w:r w:rsidRPr="002C079D">
        <w:rPr>
          <w:b/>
          <w:sz w:val="24"/>
          <w:szCs w:val="24"/>
        </w:rPr>
        <w:t>подкарантинных</w:t>
      </w:r>
      <w:proofErr w:type="spellEnd"/>
      <w:r w:rsidRPr="002C079D">
        <w:rPr>
          <w:b/>
          <w:sz w:val="24"/>
          <w:szCs w:val="24"/>
        </w:rPr>
        <w:t xml:space="preserve"> объектов с осуществлением отбора проб (образ</w:t>
      </w:r>
      <w:r w:rsidR="00060718" w:rsidRPr="002C079D">
        <w:rPr>
          <w:b/>
          <w:sz w:val="24"/>
          <w:szCs w:val="24"/>
        </w:rPr>
        <w:t xml:space="preserve">цов) </w:t>
      </w:r>
      <w:r w:rsidR="0079559B" w:rsidRPr="002C079D">
        <w:rPr>
          <w:b/>
          <w:sz w:val="24"/>
          <w:szCs w:val="24"/>
        </w:rPr>
        <w:t xml:space="preserve">(в </w:t>
      </w:r>
      <w:proofErr w:type="spellStart"/>
      <w:r w:rsidR="0079559B" w:rsidRPr="002C079D">
        <w:rPr>
          <w:b/>
          <w:sz w:val="24"/>
          <w:szCs w:val="24"/>
        </w:rPr>
        <w:t>т.ч</w:t>
      </w:r>
      <w:proofErr w:type="spellEnd"/>
      <w:r w:rsidR="0079559B" w:rsidRPr="002C079D">
        <w:rPr>
          <w:b/>
          <w:sz w:val="24"/>
          <w:szCs w:val="24"/>
        </w:rPr>
        <w:t>. обеспечением участия в отборе проб (образцов) представителя (ей) Исполнителя)</w:t>
      </w:r>
      <w:r w:rsidR="0079559B" w:rsidRPr="002C079D">
        <w:rPr>
          <w:sz w:val="24"/>
          <w:szCs w:val="24"/>
        </w:rPr>
        <w:t xml:space="preserve"> </w:t>
      </w:r>
      <w:r w:rsidR="00060718" w:rsidRPr="002C079D">
        <w:rPr>
          <w:b/>
          <w:sz w:val="24"/>
          <w:szCs w:val="24"/>
        </w:rPr>
        <w:t>и проведением лабораторных исследований (испытаний)</w:t>
      </w:r>
      <w:r w:rsidR="007033DC" w:rsidRPr="002C079D">
        <w:rPr>
          <w:b/>
          <w:sz w:val="24"/>
          <w:szCs w:val="24"/>
        </w:rPr>
        <w:t>.</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 xml:space="preserve">Исполнитель обязуется на основании поступивших в течение срока действия настоящего договора и зарегистрированных заявок на проведение установления карантинного фитосанитарного состояния </w:t>
      </w:r>
      <w:proofErr w:type="spellStart"/>
      <w:r w:rsidRPr="002C079D">
        <w:rPr>
          <w:sz w:val="24"/>
          <w:szCs w:val="24"/>
        </w:rPr>
        <w:t>подкарантинной</w:t>
      </w:r>
      <w:proofErr w:type="spellEnd"/>
      <w:r w:rsidRPr="002C079D">
        <w:rPr>
          <w:sz w:val="24"/>
          <w:szCs w:val="24"/>
        </w:rPr>
        <w:t xml:space="preserve"> продукции/</w:t>
      </w:r>
      <w:proofErr w:type="spellStart"/>
      <w:r w:rsidRPr="002C079D">
        <w:rPr>
          <w:sz w:val="24"/>
          <w:szCs w:val="24"/>
        </w:rPr>
        <w:t>подкарантинных</w:t>
      </w:r>
      <w:proofErr w:type="spellEnd"/>
      <w:r w:rsidRPr="002C079D">
        <w:rPr>
          <w:sz w:val="24"/>
          <w:szCs w:val="24"/>
        </w:rPr>
        <w:t xml:space="preserve"> объектов оказать услуги по установлению карантинного фитосанитарного состояния </w:t>
      </w:r>
      <w:proofErr w:type="spellStart"/>
      <w:r w:rsidRPr="002C079D">
        <w:rPr>
          <w:sz w:val="24"/>
          <w:szCs w:val="24"/>
        </w:rPr>
        <w:t>подкарантинной</w:t>
      </w:r>
      <w:proofErr w:type="spellEnd"/>
      <w:r w:rsidRPr="002C079D">
        <w:rPr>
          <w:sz w:val="24"/>
          <w:szCs w:val="24"/>
        </w:rPr>
        <w:t xml:space="preserve"> продукции/</w:t>
      </w:r>
      <w:proofErr w:type="spellStart"/>
      <w:r w:rsidRPr="002C079D">
        <w:rPr>
          <w:sz w:val="24"/>
          <w:szCs w:val="24"/>
        </w:rPr>
        <w:t>подкарантинных</w:t>
      </w:r>
      <w:proofErr w:type="spellEnd"/>
      <w:r w:rsidRPr="002C079D">
        <w:rPr>
          <w:sz w:val="24"/>
          <w:szCs w:val="24"/>
        </w:rPr>
        <w:t xml:space="preserve"> объектов, включающие в себя: выемку проб (образцов)</w:t>
      </w:r>
      <w:proofErr w:type="spellStart"/>
      <w:r w:rsidRPr="002C079D">
        <w:rPr>
          <w:sz w:val="24"/>
          <w:szCs w:val="24"/>
        </w:rPr>
        <w:t>подкарантинной</w:t>
      </w:r>
      <w:proofErr w:type="spellEnd"/>
      <w:r w:rsidRPr="002C079D">
        <w:rPr>
          <w:sz w:val="24"/>
          <w:szCs w:val="24"/>
        </w:rPr>
        <w:t xml:space="preserve"> продукции/</w:t>
      </w:r>
      <w:proofErr w:type="spellStart"/>
      <w:r w:rsidRPr="002C079D">
        <w:rPr>
          <w:sz w:val="24"/>
          <w:szCs w:val="24"/>
        </w:rPr>
        <w:t>подкарантинных</w:t>
      </w:r>
      <w:proofErr w:type="spellEnd"/>
      <w:r w:rsidRPr="002C079D">
        <w:rPr>
          <w:sz w:val="24"/>
          <w:szCs w:val="24"/>
        </w:rPr>
        <w:t xml:space="preserve"> объектов, лабораторные исследования (испытания), оформление и выдачу результатов лабораторных исследований (испытаний) в зависимости от результата проведения исследований (испытаний).</w:t>
      </w:r>
    </w:p>
    <w:p w:rsidR="002D4DF1" w:rsidRPr="002C079D" w:rsidRDefault="00876B4F" w:rsidP="005A44D0">
      <w:pPr>
        <w:pStyle w:val="a4"/>
        <w:numPr>
          <w:ilvl w:val="0"/>
          <w:numId w:val="19"/>
        </w:numPr>
        <w:tabs>
          <w:tab w:val="left" w:pos="1276"/>
        </w:tabs>
        <w:ind w:left="0" w:firstLine="567"/>
        <w:jc w:val="both"/>
        <w:rPr>
          <w:sz w:val="24"/>
          <w:szCs w:val="24"/>
        </w:rPr>
      </w:pPr>
      <w:r w:rsidRPr="002C079D">
        <w:rPr>
          <w:sz w:val="24"/>
          <w:szCs w:val="24"/>
        </w:rPr>
        <w:t>Срок оказани</w:t>
      </w:r>
      <w:r w:rsidR="0079559B" w:rsidRPr="002C079D">
        <w:rPr>
          <w:sz w:val="24"/>
          <w:szCs w:val="24"/>
        </w:rPr>
        <w:t xml:space="preserve">я услуг, предусмотренных п. 2.2. </w:t>
      </w:r>
      <w:r w:rsidRPr="002C079D">
        <w:rPr>
          <w:sz w:val="24"/>
          <w:szCs w:val="24"/>
        </w:rPr>
        <w:t xml:space="preserve">настоящего Договора, определяется </w:t>
      </w:r>
      <w:r w:rsidR="002010B4" w:rsidRPr="002C079D">
        <w:rPr>
          <w:sz w:val="24"/>
          <w:szCs w:val="24"/>
        </w:rPr>
        <w:t xml:space="preserve">в соответствии с Постановлением Правительства РФ от 16.02.2017 № 201 «Об утверждении перечня лабораторных исследований в области карантина растений» </w:t>
      </w:r>
      <w:r w:rsidRPr="002C079D">
        <w:rPr>
          <w:sz w:val="24"/>
          <w:szCs w:val="24"/>
        </w:rPr>
        <w:t>и согласовывается с Заказчиком</w:t>
      </w:r>
      <w:r w:rsidR="002010B4" w:rsidRPr="002C079D">
        <w:rPr>
          <w:sz w:val="24"/>
          <w:szCs w:val="24"/>
        </w:rPr>
        <w:t>, течение срока начинается со дня, следующего за днём регистрации пробы (образца). В случае</w:t>
      </w:r>
      <w:r w:rsidRPr="002C079D">
        <w:rPr>
          <w:sz w:val="24"/>
          <w:szCs w:val="24"/>
        </w:rPr>
        <w:t>, предусмотренном п. 1.</w:t>
      </w:r>
      <w:r w:rsidR="00C157B5" w:rsidRPr="002C079D">
        <w:rPr>
          <w:sz w:val="24"/>
          <w:szCs w:val="24"/>
        </w:rPr>
        <w:t>7</w:t>
      </w:r>
      <w:r w:rsidRPr="002C079D">
        <w:rPr>
          <w:sz w:val="24"/>
          <w:szCs w:val="24"/>
        </w:rPr>
        <w:t xml:space="preserve">. </w:t>
      </w:r>
      <w:r w:rsidR="002010B4" w:rsidRPr="002C079D">
        <w:rPr>
          <w:sz w:val="24"/>
          <w:szCs w:val="24"/>
        </w:rPr>
        <w:t xml:space="preserve">настоящего </w:t>
      </w:r>
      <w:r w:rsidRPr="002C079D">
        <w:rPr>
          <w:sz w:val="24"/>
          <w:szCs w:val="24"/>
        </w:rPr>
        <w:t>Договора, срок оказания услуг может быть продл</w:t>
      </w:r>
      <w:r w:rsidR="002010B4" w:rsidRPr="002C079D">
        <w:rPr>
          <w:sz w:val="24"/>
          <w:szCs w:val="24"/>
        </w:rPr>
        <w:t>ё</w:t>
      </w:r>
      <w:r w:rsidRPr="002C079D">
        <w:rPr>
          <w:sz w:val="24"/>
          <w:szCs w:val="24"/>
        </w:rPr>
        <w:t>н по усмотрению Исполнителя.</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 xml:space="preserve">Исполнитель после проведения исследований (испытаний)по установлению карантинного фитосанитарного состояния </w:t>
      </w:r>
      <w:proofErr w:type="spellStart"/>
      <w:r w:rsidRPr="002C079D">
        <w:rPr>
          <w:sz w:val="24"/>
          <w:szCs w:val="24"/>
        </w:rPr>
        <w:t>подкарантинной</w:t>
      </w:r>
      <w:proofErr w:type="spellEnd"/>
      <w:r w:rsidRPr="002C079D">
        <w:rPr>
          <w:sz w:val="24"/>
          <w:szCs w:val="24"/>
        </w:rPr>
        <w:t xml:space="preserve"> продукции/</w:t>
      </w:r>
      <w:proofErr w:type="spellStart"/>
      <w:r w:rsidRPr="002C079D">
        <w:rPr>
          <w:sz w:val="24"/>
          <w:szCs w:val="24"/>
        </w:rPr>
        <w:t>подкарантинных</w:t>
      </w:r>
      <w:proofErr w:type="spellEnd"/>
      <w:r w:rsidRPr="002C079D">
        <w:rPr>
          <w:sz w:val="24"/>
          <w:szCs w:val="24"/>
        </w:rPr>
        <w:t xml:space="preserve"> объектов,  при условии поступления денежных средств на счет Исполнителя, передает Заказчику или его уполномоченному представителю (нарочному) документы (в </w:t>
      </w:r>
      <w:r w:rsidRPr="002C079D">
        <w:rPr>
          <w:sz w:val="24"/>
          <w:szCs w:val="24"/>
        </w:rPr>
        <w:lastRenderedPageBreak/>
        <w:t xml:space="preserve">зависимости от результата исследований (испытаний): «Заключение о карантинном фитосанитарном состоянии </w:t>
      </w:r>
      <w:proofErr w:type="spellStart"/>
      <w:r w:rsidRPr="002C079D">
        <w:rPr>
          <w:sz w:val="24"/>
          <w:szCs w:val="24"/>
        </w:rPr>
        <w:t>подкарантинной</w:t>
      </w:r>
      <w:proofErr w:type="spellEnd"/>
      <w:r w:rsidRPr="002C079D">
        <w:rPr>
          <w:sz w:val="24"/>
          <w:szCs w:val="24"/>
        </w:rPr>
        <w:t xml:space="preserve"> продукции» и/или «Заключение о карантинном фитосанитарном состоянии </w:t>
      </w:r>
      <w:proofErr w:type="spellStart"/>
      <w:r w:rsidRPr="002C079D">
        <w:rPr>
          <w:sz w:val="24"/>
          <w:szCs w:val="24"/>
        </w:rPr>
        <w:t>подкарантинного</w:t>
      </w:r>
      <w:proofErr w:type="spellEnd"/>
      <w:r w:rsidRPr="002C079D">
        <w:rPr>
          <w:sz w:val="24"/>
          <w:szCs w:val="24"/>
        </w:rPr>
        <w:t xml:space="preserve"> объекта» и/или «Свидетельство карантинной экспертизы» и/или «Протокол исследований (испытаний)» и два экземпляра акта об оказании услуг.</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Исполнитель вправе оказывать услуги своими силами и средствами. В случае необходимости Исполнитель имеет право привлекать к выполнению условий Договора третьих лиц.</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Исполнитель вправе требовать от Заказчика предоставления необходимых сведений и документов, а также снятия копий с представленных Заказчиком документов в целях исполнения обязательств по настоящему Договору.</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 xml:space="preserve">Исполнитель вправе не принимать от Заказчика на исследования (испытания) пробы (образцы) </w:t>
      </w:r>
      <w:proofErr w:type="spellStart"/>
      <w:r w:rsidRPr="002C079D">
        <w:rPr>
          <w:sz w:val="24"/>
          <w:szCs w:val="24"/>
        </w:rPr>
        <w:t>подкарантинной</w:t>
      </w:r>
      <w:proofErr w:type="spellEnd"/>
      <w:r w:rsidRPr="002C079D">
        <w:rPr>
          <w:sz w:val="24"/>
          <w:szCs w:val="24"/>
        </w:rPr>
        <w:t xml:space="preserve"> продукции/</w:t>
      </w:r>
      <w:proofErr w:type="spellStart"/>
      <w:r w:rsidRPr="002C079D">
        <w:rPr>
          <w:sz w:val="24"/>
          <w:szCs w:val="24"/>
        </w:rPr>
        <w:t>подкарантинных</w:t>
      </w:r>
      <w:proofErr w:type="spellEnd"/>
      <w:r w:rsidRPr="002C079D">
        <w:rPr>
          <w:sz w:val="24"/>
          <w:szCs w:val="24"/>
        </w:rPr>
        <w:t xml:space="preserve"> объектов, если при этом произошло хотя бы одно из следующих событий (действий): невозможно идентифицировать пробы (образцы), доставленные Заказчиком; нарушены условия транспортировки или сроки доставки проб (образцов), установленные нормативной документацией; объ</w:t>
      </w:r>
      <w:r w:rsidR="00567713" w:rsidRPr="002C079D">
        <w:rPr>
          <w:sz w:val="24"/>
          <w:szCs w:val="24"/>
        </w:rPr>
        <w:t>ё</w:t>
      </w:r>
      <w:r w:rsidRPr="002C079D">
        <w:rPr>
          <w:sz w:val="24"/>
          <w:szCs w:val="24"/>
        </w:rPr>
        <w:t xml:space="preserve">м или масса пробы </w:t>
      </w:r>
      <w:r w:rsidR="00DC087F" w:rsidRPr="002C079D">
        <w:rPr>
          <w:sz w:val="24"/>
          <w:szCs w:val="24"/>
        </w:rPr>
        <w:t xml:space="preserve">(образца) </w:t>
      </w:r>
      <w:r w:rsidRPr="002C079D">
        <w:rPr>
          <w:sz w:val="24"/>
          <w:szCs w:val="24"/>
        </w:rPr>
        <w:t>недостаточны для проведения заявленных исследований, повреждена целостн</w:t>
      </w:r>
      <w:r w:rsidR="002D4DF1" w:rsidRPr="002C079D">
        <w:rPr>
          <w:sz w:val="24"/>
          <w:szCs w:val="24"/>
        </w:rPr>
        <w:t>ость доставленной упаковки.</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 xml:space="preserve">Заказчик в случае самостоятельного осуществления отбора проб (образцов) обязан соблюдать при этом требования к условиям отбора проб (образцов), транспортировки и срокам доставки </w:t>
      </w:r>
      <w:proofErr w:type="spellStart"/>
      <w:r w:rsidRPr="002C079D">
        <w:rPr>
          <w:sz w:val="24"/>
          <w:szCs w:val="24"/>
        </w:rPr>
        <w:t>подкарантинной</w:t>
      </w:r>
      <w:proofErr w:type="spellEnd"/>
      <w:r w:rsidRPr="002C079D">
        <w:rPr>
          <w:sz w:val="24"/>
          <w:szCs w:val="24"/>
        </w:rPr>
        <w:t xml:space="preserve"> продукции/</w:t>
      </w:r>
      <w:proofErr w:type="spellStart"/>
      <w:r w:rsidRPr="002C079D">
        <w:rPr>
          <w:sz w:val="24"/>
          <w:szCs w:val="24"/>
        </w:rPr>
        <w:t>подкарантинных</w:t>
      </w:r>
      <w:proofErr w:type="spellEnd"/>
      <w:r w:rsidRPr="002C079D">
        <w:rPr>
          <w:sz w:val="24"/>
          <w:szCs w:val="24"/>
        </w:rPr>
        <w:t xml:space="preserve"> объектов согласно нормативной документации. По соглашению сторон отбор проб (образцов) может быть произведен Исполнителем (согласно заявке). В таком случае Заказчик обязуется предоставить Исполнителю доступ к месту отбора проб</w:t>
      </w:r>
      <w:r w:rsidR="00DC087F" w:rsidRPr="002C079D">
        <w:rPr>
          <w:sz w:val="24"/>
          <w:szCs w:val="24"/>
        </w:rPr>
        <w:t xml:space="preserve"> (образцов)</w:t>
      </w:r>
      <w:r w:rsidRPr="002C079D">
        <w:rPr>
          <w:sz w:val="24"/>
          <w:szCs w:val="24"/>
        </w:rPr>
        <w:t xml:space="preserve"> с соблюдением всех необходимых условий отбора проб (образцов).</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Заказчик обязан оплачивать услуги Исполнителя в сроки и в порядке, предусмотренные настоящим Договором.</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 xml:space="preserve">Заказчик обязуется предоставить Исполнителю заявку, оформленную надлежащим образом по форме Исполнителя или Заказчика, а в случае необходимости иную необходимую документацию. Вся сопроводительная и иная документация к </w:t>
      </w:r>
      <w:proofErr w:type="spellStart"/>
      <w:r w:rsidRPr="002C079D">
        <w:rPr>
          <w:sz w:val="24"/>
          <w:szCs w:val="24"/>
        </w:rPr>
        <w:t>подкарантинной</w:t>
      </w:r>
      <w:proofErr w:type="spellEnd"/>
      <w:r w:rsidRPr="002C079D">
        <w:rPr>
          <w:sz w:val="24"/>
          <w:szCs w:val="24"/>
        </w:rPr>
        <w:t xml:space="preserve"> продукции/</w:t>
      </w:r>
      <w:proofErr w:type="spellStart"/>
      <w:r w:rsidRPr="002C079D">
        <w:rPr>
          <w:sz w:val="24"/>
          <w:szCs w:val="24"/>
        </w:rPr>
        <w:t>подкарантинных</w:t>
      </w:r>
      <w:proofErr w:type="spellEnd"/>
      <w:r w:rsidRPr="002C079D">
        <w:rPr>
          <w:sz w:val="24"/>
          <w:szCs w:val="24"/>
        </w:rPr>
        <w:t xml:space="preserve"> объектов, поступившая от Заказчика, должна быть надлежащим образом составлена и оформлена, содержать информацию, необходимую для идентификации проб</w:t>
      </w:r>
      <w:r w:rsidR="00DC087F" w:rsidRPr="002C079D">
        <w:rPr>
          <w:sz w:val="24"/>
          <w:szCs w:val="24"/>
        </w:rPr>
        <w:t xml:space="preserve"> (образцов)</w:t>
      </w:r>
      <w:r w:rsidRPr="002C079D">
        <w:rPr>
          <w:sz w:val="24"/>
          <w:szCs w:val="24"/>
        </w:rPr>
        <w:t>, а также содержать достоверные данные о Заказчике.</w:t>
      </w:r>
    </w:p>
    <w:p w:rsidR="002D4DF1"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Заказчик несет полную ответственность за правильность и достоверность предоставленной Исполнителю информации, указанной в заявке и иной сопроводительной документации.</w:t>
      </w:r>
    </w:p>
    <w:p w:rsidR="002D4DF1" w:rsidRPr="002C079D" w:rsidRDefault="00FF167A" w:rsidP="002D4DF1">
      <w:pPr>
        <w:pStyle w:val="a4"/>
        <w:numPr>
          <w:ilvl w:val="0"/>
          <w:numId w:val="19"/>
        </w:numPr>
        <w:tabs>
          <w:tab w:val="left" w:pos="1276"/>
        </w:tabs>
        <w:ind w:left="0" w:firstLine="567"/>
        <w:jc w:val="both"/>
        <w:rPr>
          <w:sz w:val="24"/>
          <w:szCs w:val="24"/>
        </w:rPr>
      </w:pPr>
      <w:r w:rsidRPr="002C079D">
        <w:rPr>
          <w:sz w:val="24"/>
          <w:szCs w:val="24"/>
        </w:rPr>
        <w:t>Уполномоченный п</w:t>
      </w:r>
      <w:r w:rsidR="00876B4F" w:rsidRPr="002C079D">
        <w:rPr>
          <w:sz w:val="24"/>
          <w:szCs w:val="24"/>
        </w:rPr>
        <w:t xml:space="preserve">редставитель Заказчика (нарочный) при доставке проб </w:t>
      </w:r>
      <w:r w:rsidR="00DC087F" w:rsidRPr="002C079D">
        <w:rPr>
          <w:sz w:val="24"/>
          <w:szCs w:val="24"/>
        </w:rPr>
        <w:t xml:space="preserve">(образцов) </w:t>
      </w:r>
      <w:r w:rsidR="00876B4F" w:rsidRPr="002C079D">
        <w:rPr>
          <w:sz w:val="24"/>
          <w:szCs w:val="24"/>
        </w:rPr>
        <w:t>или получении документов от Исполнителя должен представить документы, удостоверяющие личность и надлежаще оформленную доверенность, подтверждающую полномочия на право подписания заявок, доставки проб (образцов) получение оригиналов документов (заключений, свидетельств, протоколов исследований</w:t>
      </w:r>
      <w:r w:rsidR="00DC087F" w:rsidRPr="002C079D">
        <w:rPr>
          <w:sz w:val="24"/>
          <w:szCs w:val="24"/>
        </w:rPr>
        <w:t xml:space="preserve"> (испытаний)</w:t>
      </w:r>
      <w:r w:rsidR="00876B4F" w:rsidRPr="002C079D">
        <w:rPr>
          <w:sz w:val="24"/>
          <w:szCs w:val="24"/>
        </w:rPr>
        <w:t>), счетов на оплату, актов об оказании услуг, актов сверок.</w:t>
      </w:r>
    </w:p>
    <w:p w:rsidR="00876B4F" w:rsidRPr="002C079D" w:rsidRDefault="00876B4F" w:rsidP="002D4DF1">
      <w:pPr>
        <w:pStyle w:val="a4"/>
        <w:numPr>
          <w:ilvl w:val="0"/>
          <w:numId w:val="19"/>
        </w:numPr>
        <w:tabs>
          <w:tab w:val="left" w:pos="1276"/>
        </w:tabs>
        <w:ind w:left="0" w:firstLine="567"/>
        <w:jc w:val="both"/>
        <w:rPr>
          <w:sz w:val="24"/>
          <w:szCs w:val="24"/>
        </w:rPr>
      </w:pPr>
      <w:r w:rsidRPr="002C079D">
        <w:rPr>
          <w:sz w:val="24"/>
          <w:szCs w:val="24"/>
        </w:rPr>
        <w:t xml:space="preserve">Исполнитель не несёт ответственности в случае раскрытия результатов </w:t>
      </w:r>
      <w:r w:rsidR="00FF167A" w:rsidRPr="002C079D">
        <w:rPr>
          <w:sz w:val="24"/>
          <w:szCs w:val="24"/>
        </w:rPr>
        <w:t xml:space="preserve">исследований (испытаний) </w:t>
      </w:r>
      <w:r w:rsidRPr="002C079D">
        <w:rPr>
          <w:sz w:val="24"/>
          <w:szCs w:val="24"/>
        </w:rPr>
        <w:t xml:space="preserve">третьим лицам при передаче их </w:t>
      </w:r>
      <w:r w:rsidR="00FF167A" w:rsidRPr="002C079D">
        <w:rPr>
          <w:sz w:val="24"/>
          <w:szCs w:val="24"/>
        </w:rPr>
        <w:t>посредством</w:t>
      </w:r>
      <w:r w:rsidRPr="002C079D">
        <w:rPr>
          <w:sz w:val="24"/>
          <w:szCs w:val="24"/>
        </w:rPr>
        <w:t xml:space="preserve"> коммуникационных технологий или через доверенное лицо.</w:t>
      </w:r>
    </w:p>
    <w:p w:rsidR="00533023" w:rsidRPr="002C079D" w:rsidRDefault="00533023" w:rsidP="00533023">
      <w:pPr>
        <w:tabs>
          <w:tab w:val="left" w:pos="6105"/>
        </w:tabs>
        <w:rPr>
          <w:b/>
          <w:color w:val="000000" w:themeColor="text1"/>
          <w:sz w:val="24"/>
          <w:szCs w:val="24"/>
        </w:rPr>
      </w:pPr>
    </w:p>
    <w:p w:rsidR="00533023" w:rsidRPr="002C079D" w:rsidRDefault="0079559B" w:rsidP="003463EB">
      <w:pPr>
        <w:tabs>
          <w:tab w:val="left" w:pos="6105"/>
        </w:tabs>
        <w:ind w:firstLine="567"/>
        <w:rPr>
          <w:b/>
          <w:color w:val="000000" w:themeColor="text1"/>
          <w:sz w:val="24"/>
          <w:szCs w:val="24"/>
        </w:rPr>
      </w:pPr>
      <w:r w:rsidRPr="002C079D">
        <w:rPr>
          <w:b/>
          <w:color w:val="000000" w:themeColor="text1"/>
          <w:sz w:val="24"/>
          <w:szCs w:val="24"/>
        </w:rPr>
        <w:t xml:space="preserve">2.3. </w:t>
      </w:r>
      <w:r w:rsidR="00533023" w:rsidRPr="002C079D">
        <w:rPr>
          <w:b/>
          <w:color w:val="000000" w:themeColor="text1"/>
          <w:sz w:val="24"/>
          <w:szCs w:val="24"/>
        </w:rPr>
        <w:t xml:space="preserve">Оказание консультационных, методических, информационных услуг </w:t>
      </w:r>
    </w:p>
    <w:p w:rsidR="00B9128C" w:rsidRDefault="00533023" w:rsidP="00B9128C">
      <w:pPr>
        <w:tabs>
          <w:tab w:val="left" w:pos="851"/>
        </w:tabs>
        <w:ind w:firstLine="567"/>
        <w:jc w:val="both"/>
        <w:rPr>
          <w:color w:val="000000" w:themeColor="text1"/>
          <w:sz w:val="24"/>
          <w:szCs w:val="24"/>
        </w:rPr>
      </w:pPr>
      <w:r w:rsidRPr="002C079D">
        <w:rPr>
          <w:color w:val="000000" w:themeColor="text1"/>
          <w:sz w:val="24"/>
          <w:szCs w:val="24"/>
        </w:rPr>
        <w:t>2.3.1.</w:t>
      </w:r>
      <w:r w:rsidR="0079559B" w:rsidRPr="002C079D">
        <w:rPr>
          <w:color w:val="000000" w:themeColor="text1"/>
          <w:sz w:val="24"/>
          <w:szCs w:val="24"/>
        </w:rPr>
        <w:t xml:space="preserve"> </w:t>
      </w:r>
      <w:r w:rsidRPr="002C079D">
        <w:rPr>
          <w:color w:val="000000" w:themeColor="text1"/>
          <w:sz w:val="24"/>
          <w:szCs w:val="24"/>
        </w:rPr>
        <w:t>Исполнитель обязуется оказывать консультационную, методическую, информационную помощь Заказчику по вопросам регистрации деклараций о соотв</w:t>
      </w:r>
      <w:r w:rsidR="0079559B" w:rsidRPr="002C079D">
        <w:rPr>
          <w:color w:val="000000" w:themeColor="text1"/>
          <w:sz w:val="24"/>
          <w:szCs w:val="24"/>
        </w:rPr>
        <w:t>етствии пищевой продукции,</w:t>
      </w:r>
      <w:r w:rsidRPr="002C079D">
        <w:rPr>
          <w:color w:val="000000" w:themeColor="text1"/>
          <w:sz w:val="24"/>
          <w:szCs w:val="24"/>
        </w:rPr>
        <w:t xml:space="preserve"> кормов</w:t>
      </w:r>
      <w:r w:rsidR="00CB35A2">
        <w:rPr>
          <w:color w:val="000000" w:themeColor="text1"/>
          <w:sz w:val="24"/>
          <w:szCs w:val="24"/>
        </w:rPr>
        <w:t xml:space="preserve"> и</w:t>
      </w:r>
      <w:r w:rsidR="0079559B" w:rsidRPr="002C079D">
        <w:rPr>
          <w:color w:val="000000" w:themeColor="text1"/>
          <w:sz w:val="24"/>
          <w:szCs w:val="24"/>
        </w:rPr>
        <w:t xml:space="preserve"> иной продукции</w:t>
      </w:r>
      <w:r w:rsidRPr="002C079D">
        <w:rPr>
          <w:color w:val="000000" w:themeColor="text1"/>
          <w:sz w:val="24"/>
          <w:szCs w:val="24"/>
        </w:rPr>
        <w:t xml:space="preserve"> в Федеральной государственной информационной системе </w:t>
      </w:r>
      <w:proofErr w:type="spellStart"/>
      <w:r w:rsidRPr="002C079D">
        <w:rPr>
          <w:color w:val="000000" w:themeColor="text1"/>
          <w:sz w:val="24"/>
          <w:szCs w:val="24"/>
        </w:rPr>
        <w:t>Росаккредитации</w:t>
      </w:r>
      <w:proofErr w:type="spellEnd"/>
      <w:r w:rsidRPr="002C079D">
        <w:rPr>
          <w:color w:val="000000" w:themeColor="text1"/>
          <w:sz w:val="24"/>
          <w:szCs w:val="24"/>
        </w:rPr>
        <w:t>.</w:t>
      </w:r>
    </w:p>
    <w:p w:rsidR="00533023" w:rsidRPr="002C079D" w:rsidRDefault="00533023" w:rsidP="003463EB">
      <w:pPr>
        <w:tabs>
          <w:tab w:val="left" w:pos="851"/>
        </w:tabs>
        <w:ind w:firstLine="567"/>
        <w:jc w:val="both"/>
        <w:rPr>
          <w:color w:val="000000" w:themeColor="text1"/>
          <w:sz w:val="24"/>
          <w:szCs w:val="24"/>
        </w:rPr>
      </w:pPr>
      <w:r w:rsidRPr="002C079D">
        <w:rPr>
          <w:color w:val="000000" w:themeColor="text1"/>
          <w:sz w:val="24"/>
          <w:szCs w:val="24"/>
        </w:rPr>
        <w:t xml:space="preserve">2.3.2.   Исполнитель обязуется оказывать информационную помощь Заказчику по разъяснению требований, предъявляемых к продукции Техническими регламентами Таможенного (Евразийского) союза, и требований, предъявляемых </w:t>
      </w:r>
      <w:r w:rsidR="00B9128C">
        <w:t xml:space="preserve">Постановлением Правительства РФ от 23.12.2021 № 2425 «Об утверждении единого перечня продукции, подлежащей </w:t>
      </w:r>
      <w:r w:rsidR="00B9128C">
        <w:lastRenderedPageBreak/>
        <w:t>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r w:rsidRPr="002C079D">
        <w:rPr>
          <w:color w:val="000000" w:themeColor="text1"/>
          <w:sz w:val="24"/>
          <w:szCs w:val="24"/>
        </w:rPr>
        <w:t>.</w:t>
      </w:r>
    </w:p>
    <w:p w:rsidR="00533023" w:rsidRPr="002C079D" w:rsidRDefault="00533023" w:rsidP="003463EB">
      <w:pPr>
        <w:tabs>
          <w:tab w:val="left" w:pos="6105"/>
        </w:tabs>
        <w:ind w:firstLine="567"/>
        <w:jc w:val="both"/>
        <w:rPr>
          <w:color w:val="000000" w:themeColor="text1"/>
          <w:sz w:val="24"/>
          <w:szCs w:val="24"/>
        </w:rPr>
      </w:pPr>
      <w:r w:rsidRPr="002C079D">
        <w:rPr>
          <w:color w:val="000000" w:themeColor="text1"/>
          <w:sz w:val="24"/>
          <w:szCs w:val="24"/>
        </w:rPr>
        <w:t xml:space="preserve"> 2.3.3.     </w:t>
      </w:r>
      <w:r w:rsidR="004C45BF">
        <w:rPr>
          <w:color w:val="000000" w:themeColor="text1"/>
          <w:sz w:val="24"/>
          <w:szCs w:val="24"/>
        </w:rPr>
        <w:t>Исполнитель обязуется оказывать</w:t>
      </w:r>
      <w:r w:rsidRPr="002C079D">
        <w:rPr>
          <w:color w:val="000000" w:themeColor="text1"/>
          <w:sz w:val="24"/>
          <w:szCs w:val="24"/>
        </w:rPr>
        <w:t xml:space="preserve"> консультационную помощь по вопросам оформления декларации о соответствии в соответствии с Решением Коллегии евразийской экономической комиссии № 293 от 25.12.2012 «О единых формах сертификата соответст</w:t>
      </w:r>
      <w:r w:rsidR="00DC01C7">
        <w:rPr>
          <w:color w:val="000000" w:themeColor="text1"/>
          <w:sz w:val="24"/>
          <w:szCs w:val="24"/>
        </w:rPr>
        <w:t>вия и декларации о соответствии</w:t>
      </w:r>
      <w:r w:rsidRPr="002C079D">
        <w:rPr>
          <w:color w:val="000000" w:themeColor="text1"/>
          <w:sz w:val="24"/>
          <w:szCs w:val="24"/>
        </w:rPr>
        <w:t xml:space="preserve"> требованиям Технических регламентов Евразийского экономического союза и правилах их оформления». </w:t>
      </w:r>
    </w:p>
    <w:p w:rsidR="00533023" w:rsidRPr="002C079D" w:rsidRDefault="00533023" w:rsidP="003463EB">
      <w:pPr>
        <w:tabs>
          <w:tab w:val="left" w:pos="6105"/>
        </w:tabs>
        <w:ind w:firstLine="567"/>
        <w:jc w:val="both"/>
        <w:rPr>
          <w:color w:val="000000" w:themeColor="text1"/>
          <w:sz w:val="24"/>
          <w:szCs w:val="24"/>
        </w:rPr>
      </w:pPr>
      <w:r w:rsidRPr="002C079D">
        <w:rPr>
          <w:color w:val="000000" w:themeColor="text1"/>
          <w:sz w:val="24"/>
          <w:szCs w:val="24"/>
        </w:rPr>
        <w:t xml:space="preserve">2.3.4.      Исполнитель обязуется оказывать консультационную помощь по вопросам применения Правил регистрации, приостановления, возобновления и прекращения действия деклараций о соответствии, признания их </w:t>
      </w:r>
      <w:r w:rsidR="005468C6" w:rsidRPr="002C079D">
        <w:rPr>
          <w:color w:val="000000" w:themeColor="text1"/>
          <w:sz w:val="24"/>
          <w:szCs w:val="24"/>
        </w:rPr>
        <w:t>н</w:t>
      </w:r>
      <w:r w:rsidRPr="002C079D">
        <w:rPr>
          <w:color w:val="000000" w:themeColor="text1"/>
          <w:sz w:val="24"/>
          <w:szCs w:val="24"/>
        </w:rPr>
        <w:t>едействительными (</w:t>
      </w:r>
      <w:r w:rsidR="005468C6" w:rsidRPr="002C079D">
        <w:rPr>
          <w:color w:val="000000" w:themeColor="text1"/>
          <w:sz w:val="24"/>
          <w:szCs w:val="24"/>
        </w:rPr>
        <w:t>Постановление Правительства РФ от 19.06.2021 № 936 «О порядке регистрации</w:t>
      </w:r>
      <w:r w:rsidRPr="002C079D">
        <w:rPr>
          <w:color w:val="000000" w:themeColor="text1"/>
          <w:sz w:val="24"/>
          <w:szCs w:val="24"/>
        </w:rPr>
        <w:t>,</w:t>
      </w:r>
      <w:r w:rsidR="005468C6" w:rsidRPr="002C079D">
        <w:rPr>
          <w:color w:val="000000" w:themeColor="text1"/>
          <w:sz w:val="24"/>
          <w:szCs w:val="24"/>
        </w:rPr>
        <w:t xml:space="preserve">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возобновления и прекращения действия сертификатов соответствия, признания их недействительными»,</w:t>
      </w:r>
      <w:r w:rsidRPr="002C079D">
        <w:rPr>
          <w:color w:val="000000" w:themeColor="text1"/>
          <w:sz w:val="24"/>
          <w:szCs w:val="24"/>
        </w:rPr>
        <w:t xml:space="preserve"> Решение Коллегии Евразийской экономической комиссии № 41 от 20.03.2018  «О порядке регистрации, приостановления, возобновления и прекращения действия деклараций о соответствии  продукции требованиям технических регламентов Евразийского экономического союза»). </w:t>
      </w:r>
    </w:p>
    <w:p w:rsidR="00533023" w:rsidRPr="002C079D" w:rsidRDefault="00533023" w:rsidP="003463EB">
      <w:pPr>
        <w:pStyle w:val="FR1"/>
        <w:spacing w:before="0"/>
        <w:ind w:left="0" w:firstLine="567"/>
        <w:jc w:val="both"/>
        <w:rPr>
          <w:b w:val="0"/>
          <w:color w:val="000000" w:themeColor="text1"/>
          <w:sz w:val="24"/>
          <w:szCs w:val="24"/>
        </w:rPr>
      </w:pPr>
      <w:r w:rsidRPr="002C079D">
        <w:rPr>
          <w:b w:val="0"/>
          <w:color w:val="000000" w:themeColor="text1"/>
          <w:sz w:val="24"/>
          <w:szCs w:val="24"/>
        </w:rPr>
        <w:t>2.3.5.</w:t>
      </w:r>
      <w:r w:rsidR="0079559B" w:rsidRPr="002C079D">
        <w:rPr>
          <w:b w:val="0"/>
          <w:color w:val="000000" w:themeColor="text1"/>
          <w:sz w:val="24"/>
          <w:szCs w:val="24"/>
        </w:rPr>
        <w:t xml:space="preserve"> </w:t>
      </w:r>
      <w:r w:rsidRPr="002C079D">
        <w:rPr>
          <w:b w:val="0"/>
          <w:color w:val="000000" w:themeColor="text1"/>
          <w:sz w:val="24"/>
          <w:szCs w:val="24"/>
        </w:rPr>
        <w:t xml:space="preserve">Срок выполнения работ по настоящему Договору: работы выполняются Исполнителем в течение 5 (пять) дней с момента оплаты счета по настоящему договору. </w:t>
      </w:r>
    </w:p>
    <w:p w:rsidR="00533023" w:rsidRPr="002C079D" w:rsidRDefault="00533023" w:rsidP="003463EB">
      <w:pPr>
        <w:tabs>
          <w:tab w:val="left" w:pos="6105"/>
        </w:tabs>
        <w:ind w:firstLine="567"/>
        <w:jc w:val="both"/>
        <w:rPr>
          <w:color w:val="000000" w:themeColor="text1"/>
          <w:sz w:val="24"/>
          <w:szCs w:val="24"/>
        </w:rPr>
      </w:pPr>
      <w:r w:rsidRPr="002C079D">
        <w:rPr>
          <w:color w:val="000000" w:themeColor="text1"/>
          <w:sz w:val="24"/>
          <w:szCs w:val="24"/>
        </w:rPr>
        <w:t xml:space="preserve">2.3.6.     Заказчик вправе самостоятельно принимать решения о целесообразности использования в своей работе предложений и рекомендаций Исполнителя. </w:t>
      </w:r>
    </w:p>
    <w:p w:rsidR="00060718" w:rsidRPr="002C079D" w:rsidRDefault="00533023" w:rsidP="003463EB">
      <w:pPr>
        <w:ind w:firstLine="567"/>
        <w:jc w:val="both"/>
        <w:rPr>
          <w:b/>
          <w:color w:val="000000" w:themeColor="text1"/>
          <w:sz w:val="24"/>
          <w:szCs w:val="24"/>
        </w:rPr>
      </w:pPr>
      <w:r w:rsidRPr="002C079D">
        <w:rPr>
          <w:color w:val="000000" w:themeColor="text1"/>
          <w:sz w:val="24"/>
          <w:szCs w:val="24"/>
        </w:rPr>
        <w:t xml:space="preserve">2.3.7.     Заказчик обязуется оплачивать </w:t>
      </w:r>
      <w:r w:rsidRPr="002C079D">
        <w:rPr>
          <w:sz w:val="24"/>
          <w:szCs w:val="24"/>
        </w:rPr>
        <w:t>услуги Исполнителя в сроки и в порядке, предусмотренные настоящим Договором.</w:t>
      </w:r>
    </w:p>
    <w:p w:rsidR="00533023" w:rsidRPr="002C079D" w:rsidRDefault="00533023" w:rsidP="003463EB">
      <w:pPr>
        <w:ind w:firstLine="567"/>
        <w:jc w:val="both"/>
        <w:rPr>
          <w:sz w:val="24"/>
          <w:szCs w:val="24"/>
        </w:rPr>
      </w:pPr>
    </w:p>
    <w:p w:rsidR="00876B4F" w:rsidRPr="002C079D" w:rsidRDefault="0079559B" w:rsidP="0079559B">
      <w:pPr>
        <w:tabs>
          <w:tab w:val="left" w:pos="993"/>
        </w:tabs>
        <w:ind w:firstLine="567"/>
        <w:jc w:val="both"/>
        <w:rPr>
          <w:b/>
          <w:sz w:val="24"/>
          <w:szCs w:val="24"/>
        </w:rPr>
      </w:pPr>
      <w:r w:rsidRPr="002C079D">
        <w:rPr>
          <w:b/>
          <w:sz w:val="24"/>
          <w:szCs w:val="24"/>
        </w:rPr>
        <w:t xml:space="preserve">2.4. </w:t>
      </w:r>
      <w:r w:rsidR="00876B4F" w:rsidRPr="002C079D">
        <w:rPr>
          <w:b/>
          <w:sz w:val="24"/>
          <w:szCs w:val="24"/>
        </w:rPr>
        <w:t>Консультационные услуги по проекту: разработка документации системы менеджмента безопасности пищевой продукции, основанная на принципах ХАССП, в соответствии с требованиями ТР ТС 021/2011 «О безопасности пищевой продукции», ГОСТ Р 51705.1-2001 «Системы качества. Управление качеством пищевых продуктов на основе принципов ХАССП. Общие требования»,</w:t>
      </w:r>
      <w:r w:rsidR="004C45BF">
        <w:rPr>
          <w:b/>
          <w:sz w:val="24"/>
          <w:szCs w:val="24"/>
        </w:rPr>
        <w:t xml:space="preserve"> </w:t>
      </w:r>
      <w:r w:rsidR="00876B4F" w:rsidRPr="002C079D">
        <w:rPr>
          <w:b/>
          <w:sz w:val="24"/>
          <w:szCs w:val="24"/>
        </w:rPr>
        <w:t>ГОСТ Р ИСО 22000-2019</w:t>
      </w:r>
      <w:r w:rsidR="004C45BF">
        <w:rPr>
          <w:b/>
          <w:sz w:val="24"/>
          <w:szCs w:val="24"/>
        </w:rPr>
        <w:t xml:space="preserve"> </w:t>
      </w:r>
      <w:r w:rsidR="00876B4F" w:rsidRPr="002C079D">
        <w:rPr>
          <w:b/>
          <w:sz w:val="24"/>
          <w:szCs w:val="24"/>
        </w:rPr>
        <w:t>«Системы менеджмента безопасности пищевой продукции. Требования к организациям, участвующим в цепи создания пищевой продукции»,</w:t>
      </w:r>
      <w:r w:rsidRPr="002C079D">
        <w:rPr>
          <w:b/>
          <w:sz w:val="24"/>
          <w:szCs w:val="24"/>
        </w:rPr>
        <w:t xml:space="preserve"> </w:t>
      </w:r>
      <w:r w:rsidR="00876B4F" w:rsidRPr="002C079D">
        <w:rPr>
          <w:b/>
          <w:sz w:val="24"/>
          <w:szCs w:val="24"/>
        </w:rPr>
        <w:t>консультационные услуги по внедрению и ведению документации системы менеджмента безопа</w:t>
      </w:r>
      <w:r w:rsidR="008B5701" w:rsidRPr="002C079D">
        <w:rPr>
          <w:b/>
          <w:sz w:val="24"/>
          <w:szCs w:val="24"/>
        </w:rPr>
        <w:t xml:space="preserve">сности пищевой продукции (далее – </w:t>
      </w:r>
      <w:r w:rsidR="00876B4F" w:rsidRPr="002C079D">
        <w:rPr>
          <w:b/>
          <w:sz w:val="24"/>
          <w:szCs w:val="24"/>
        </w:rPr>
        <w:t>СМБПП), разработка программы производственного контроля, проведение выездного диагностического аудита, а также аудита документации системы менеджмента безопасности пищевой продукции, разработка проектов технических услов</w:t>
      </w:r>
      <w:r w:rsidR="00060718" w:rsidRPr="002C079D">
        <w:rPr>
          <w:b/>
          <w:sz w:val="24"/>
          <w:szCs w:val="24"/>
        </w:rPr>
        <w:t>ий и технологических инструкций</w:t>
      </w:r>
      <w:r w:rsidR="00CE6CED" w:rsidRPr="002C079D">
        <w:rPr>
          <w:b/>
          <w:sz w:val="24"/>
          <w:szCs w:val="24"/>
        </w:rPr>
        <w:t>.</w:t>
      </w:r>
    </w:p>
    <w:p w:rsidR="00CE6CED" w:rsidRPr="002C079D" w:rsidRDefault="00876B4F" w:rsidP="0079559B">
      <w:pPr>
        <w:pStyle w:val="a4"/>
        <w:numPr>
          <w:ilvl w:val="0"/>
          <w:numId w:val="21"/>
        </w:numPr>
        <w:tabs>
          <w:tab w:val="left" w:pos="1276"/>
        </w:tabs>
        <w:ind w:left="0" w:firstLine="567"/>
        <w:jc w:val="both"/>
        <w:rPr>
          <w:sz w:val="24"/>
          <w:szCs w:val="24"/>
        </w:rPr>
      </w:pPr>
      <w:r w:rsidRPr="002C079D">
        <w:rPr>
          <w:sz w:val="24"/>
          <w:szCs w:val="24"/>
        </w:rPr>
        <w:t xml:space="preserve">Исполнитель обязуется на основании задания Заказчика, поступившего в течение срока действия настоящего </w:t>
      </w:r>
      <w:r w:rsidR="00CE6CED" w:rsidRPr="002C079D">
        <w:rPr>
          <w:sz w:val="24"/>
          <w:szCs w:val="24"/>
        </w:rPr>
        <w:t>Д</w:t>
      </w:r>
      <w:r w:rsidRPr="002C079D">
        <w:rPr>
          <w:sz w:val="24"/>
          <w:szCs w:val="24"/>
        </w:rPr>
        <w:t>оговора оказать консультационные услуги, указанные в п. 2.</w:t>
      </w:r>
      <w:r w:rsidR="00CE6CED" w:rsidRPr="002C079D">
        <w:rPr>
          <w:sz w:val="24"/>
          <w:szCs w:val="24"/>
        </w:rPr>
        <w:t>4</w:t>
      </w:r>
      <w:r w:rsidRPr="002C079D">
        <w:rPr>
          <w:sz w:val="24"/>
          <w:szCs w:val="24"/>
        </w:rPr>
        <w:t>. настоящего Договора, в объ</w:t>
      </w:r>
      <w:r w:rsidR="00567713" w:rsidRPr="002C079D">
        <w:rPr>
          <w:sz w:val="24"/>
          <w:szCs w:val="24"/>
        </w:rPr>
        <w:t>ё</w:t>
      </w:r>
      <w:r w:rsidRPr="002C079D">
        <w:rPr>
          <w:sz w:val="24"/>
          <w:szCs w:val="24"/>
        </w:rPr>
        <w:t>ме и в сроки, согласованные с Заказчиком в заявке либо в ином письменном виде.</w:t>
      </w:r>
    </w:p>
    <w:p w:rsidR="00CE6CED" w:rsidRPr="002C079D" w:rsidRDefault="00876B4F" w:rsidP="0079559B">
      <w:pPr>
        <w:pStyle w:val="a4"/>
        <w:numPr>
          <w:ilvl w:val="0"/>
          <w:numId w:val="21"/>
        </w:numPr>
        <w:tabs>
          <w:tab w:val="left" w:pos="1276"/>
        </w:tabs>
        <w:ind w:left="0" w:firstLine="567"/>
        <w:jc w:val="both"/>
        <w:rPr>
          <w:sz w:val="24"/>
          <w:szCs w:val="24"/>
        </w:rPr>
      </w:pPr>
      <w:r w:rsidRPr="002C079D">
        <w:rPr>
          <w:sz w:val="24"/>
          <w:szCs w:val="24"/>
        </w:rPr>
        <w:t>Срок оказания консультационных услуг, предусмотренных п</w:t>
      </w:r>
      <w:r w:rsidR="008B5701" w:rsidRPr="002C079D">
        <w:rPr>
          <w:sz w:val="24"/>
          <w:szCs w:val="24"/>
        </w:rPr>
        <w:t>.</w:t>
      </w:r>
      <w:r w:rsidRPr="002C079D">
        <w:rPr>
          <w:sz w:val="24"/>
          <w:szCs w:val="24"/>
        </w:rPr>
        <w:t xml:space="preserve"> 2.</w:t>
      </w:r>
      <w:r w:rsidR="00CE6CED" w:rsidRPr="002C079D">
        <w:rPr>
          <w:sz w:val="24"/>
          <w:szCs w:val="24"/>
        </w:rPr>
        <w:t>4</w:t>
      </w:r>
      <w:r w:rsidRPr="002C079D">
        <w:rPr>
          <w:sz w:val="24"/>
          <w:szCs w:val="24"/>
        </w:rPr>
        <w:t xml:space="preserve">. </w:t>
      </w:r>
      <w:r w:rsidR="00CE6CED" w:rsidRPr="002C079D">
        <w:rPr>
          <w:sz w:val="24"/>
          <w:szCs w:val="24"/>
        </w:rPr>
        <w:t xml:space="preserve">настоящего </w:t>
      </w:r>
      <w:r w:rsidRPr="002C079D">
        <w:rPr>
          <w:sz w:val="24"/>
          <w:szCs w:val="24"/>
        </w:rPr>
        <w:t xml:space="preserve">Договора, выполняемых по зарегистрированной заявке Заказчика не должен превышать </w:t>
      </w:r>
      <w:r w:rsidR="00F552F8">
        <w:rPr>
          <w:sz w:val="24"/>
          <w:szCs w:val="24"/>
        </w:rPr>
        <w:t xml:space="preserve">                </w:t>
      </w:r>
      <w:r w:rsidRPr="002C079D">
        <w:rPr>
          <w:b/>
          <w:sz w:val="24"/>
          <w:szCs w:val="24"/>
        </w:rPr>
        <w:t>12 (Двенадцать) месяцев</w:t>
      </w:r>
      <w:r w:rsidRPr="002C079D">
        <w:rPr>
          <w:sz w:val="24"/>
          <w:szCs w:val="24"/>
        </w:rPr>
        <w:t xml:space="preserve"> с даты поступления денежных средств на счет Исполнителя за оказание услуг. В случае, предусмотренном п. 1.</w:t>
      </w:r>
      <w:r w:rsidR="00C157B5" w:rsidRPr="002C079D">
        <w:rPr>
          <w:sz w:val="24"/>
          <w:szCs w:val="24"/>
        </w:rPr>
        <w:t>7</w:t>
      </w:r>
      <w:r w:rsidRPr="002C079D">
        <w:rPr>
          <w:sz w:val="24"/>
          <w:szCs w:val="24"/>
        </w:rPr>
        <w:t>. Договора, срок оказания услуг может быть продл</w:t>
      </w:r>
      <w:r w:rsidR="00CE6CED" w:rsidRPr="002C079D">
        <w:rPr>
          <w:sz w:val="24"/>
          <w:szCs w:val="24"/>
        </w:rPr>
        <w:t>ё</w:t>
      </w:r>
      <w:r w:rsidRPr="002C079D">
        <w:rPr>
          <w:sz w:val="24"/>
          <w:szCs w:val="24"/>
        </w:rPr>
        <w:t>н по усмотрению Исполнител</w:t>
      </w:r>
      <w:r w:rsidR="00CE6CED" w:rsidRPr="002C079D">
        <w:rPr>
          <w:sz w:val="24"/>
          <w:szCs w:val="24"/>
        </w:rPr>
        <w:t>я.</w:t>
      </w:r>
    </w:p>
    <w:p w:rsidR="00CE6CED" w:rsidRPr="002C079D" w:rsidRDefault="00876B4F" w:rsidP="00CE6CED">
      <w:pPr>
        <w:pStyle w:val="a4"/>
        <w:numPr>
          <w:ilvl w:val="0"/>
          <w:numId w:val="21"/>
        </w:numPr>
        <w:tabs>
          <w:tab w:val="left" w:pos="1276"/>
        </w:tabs>
        <w:ind w:left="0" w:firstLine="567"/>
        <w:jc w:val="both"/>
        <w:rPr>
          <w:sz w:val="24"/>
          <w:szCs w:val="24"/>
        </w:rPr>
      </w:pPr>
      <w:r w:rsidRPr="002C079D">
        <w:rPr>
          <w:sz w:val="24"/>
          <w:szCs w:val="24"/>
        </w:rPr>
        <w:t>Исполнитель по завершению оказания услуги предоставляет проекты документов, разработанных Сторонами в ходе исполнения обязательств по договору, а также выдать акт оказанных услуг. По предварительной договоренности с Заказчиком выдать акт аудита, оформленный в результате его проведения.</w:t>
      </w:r>
      <w:bookmarkStart w:id="1" w:name="Par27"/>
      <w:bookmarkEnd w:id="1"/>
    </w:p>
    <w:p w:rsidR="00CE6CED" w:rsidRPr="002C079D" w:rsidRDefault="00876B4F" w:rsidP="00CE6CED">
      <w:pPr>
        <w:pStyle w:val="a4"/>
        <w:numPr>
          <w:ilvl w:val="0"/>
          <w:numId w:val="21"/>
        </w:numPr>
        <w:tabs>
          <w:tab w:val="left" w:pos="1276"/>
        </w:tabs>
        <w:ind w:left="0" w:firstLine="567"/>
        <w:jc w:val="both"/>
        <w:rPr>
          <w:sz w:val="24"/>
          <w:szCs w:val="24"/>
        </w:rPr>
      </w:pPr>
      <w:r w:rsidRPr="002C079D">
        <w:rPr>
          <w:sz w:val="24"/>
          <w:szCs w:val="24"/>
        </w:rPr>
        <w:t>Исполнитель вправе требовать от Заказчика необходимые сведения и документы, снимать копии предоставленных Заказчиком документов в целях исполнения обязательств по настоящему Договору.</w:t>
      </w:r>
    </w:p>
    <w:p w:rsidR="00CE6CED" w:rsidRPr="002C079D" w:rsidRDefault="00876B4F" w:rsidP="00CE6CED">
      <w:pPr>
        <w:pStyle w:val="a4"/>
        <w:numPr>
          <w:ilvl w:val="0"/>
          <w:numId w:val="21"/>
        </w:numPr>
        <w:tabs>
          <w:tab w:val="left" w:pos="1276"/>
        </w:tabs>
        <w:ind w:left="0" w:firstLine="567"/>
        <w:jc w:val="both"/>
        <w:rPr>
          <w:sz w:val="24"/>
          <w:szCs w:val="24"/>
        </w:rPr>
      </w:pPr>
      <w:r w:rsidRPr="002C079D">
        <w:rPr>
          <w:sz w:val="24"/>
          <w:szCs w:val="24"/>
        </w:rPr>
        <w:lastRenderedPageBreak/>
        <w:t xml:space="preserve">Заказчик обязуется назначить уполномоченного представителя от предприятия по обсуждению и согласованию документов СМБПП (в </w:t>
      </w:r>
      <w:proofErr w:type="spellStart"/>
      <w:r w:rsidRPr="002C079D">
        <w:rPr>
          <w:sz w:val="24"/>
          <w:szCs w:val="24"/>
        </w:rPr>
        <w:t>т.ч</w:t>
      </w:r>
      <w:proofErr w:type="spellEnd"/>
      <w:r w:rsidRPr="002C079D">
        <w:rPr>
          <w:sz w:val="24"/>
          <w:szCs w:val="24"/>
        </w:rPr>
        <w:t>. руководителя группы безопасности пищевой продукции), сообщить Исполнителю его контактные данные (контактный телефон, адрес электронной почты) в срок не позднее 5(Пять) рабочих дней после получения заявки Заказчика на оказание услуг, предусмотренных настоящим пунктом, для обеспечения необходимого взаимодействия при исполнении договорных обязательств Сторонами.</w:t>
      </w:r>
    </w:p>
    <w:p w:rsidR="00CE6CED" w:rsidRPr="002C079D" w:rsidRDefault="00876B4F" w:rsidP="00CE6CED">
      <w:pPr>
        <w:pStyle w:val="a4"/>
        <w:numPr>
          <w:ilvl w:val="0"/>
          <w:numId w:val="21"/>
        </w:numPr>
        <w:tabs>
          <w:tab w:val="left" w:pos="1276"/>
        </w:tabs>
        <w:ind w:left="0" w:firstLine="567"/>
        <w:jc w:val="both"/>
        <w:rPr>
          <w:sz w:val="24"/>
          <w:szCs w:val="24"/>
        </w:rPr>
      </w:pPr>
      <w:r w:rsidRPr="002C079D">
        <w:rPr>
          <w:sz w:val="24"/>
          <w:szCs w:val="24"/>
        </w:rPr>
        <w:t>Заказчик обязуется обеспечить Исполнителю необходимый объ</w:t>
      </w:r>
      <w:r w:rsidR="00567713" w:rsidRPr="002C079D">
        <w:rPr>
          <w:sz w:val="24"/>
          <w:szCs w:val="24"/>
        </w:rPr>
        <w:t>ё</w:t>
      </w:r>
      <w:r w:rsidRPr="002C079D">
        <w:rPr>
          <w:sz w:val="24"/>
          <w:szCs w:val="24"/>
        </w:rPr>
        <w:t>м взаимодействия с лицами, участвующими в разработке СМБПП на предприятии Заказчика.</w:t>
      </w:r>
    </w:p>
    <w:p w:rsidR="00CE6CED" w:rsidRPr="002C079D" w:rsidRDefault="00876B4F" w:rsidP="00CE6CED">
      <w:pPr>
        <w:pStyle w:val="a4"/>
        <w:numPr>
          <w:ilvl w:val="0"/>
          <w:numId w:val="21"/>
        </w:numPr>
        <w:tabs>
          <w:tab w:val="left" w:pos="1276"/>
        </w:tabs>
        <w:ind w:left="0" w:firstLine="567"/>
        <w:jc w:val="both"/>
        <w:rPr>
          <w:sz w:val="24"/>
          <w:szCs w:val="24"/>
        </w:rPr>
      </w:pPr>
      <w:r w:rsidRPr="002C079D">
        <w:rPr>
          <w:sz w:val="24"/>
          <w:szCs w:val="24"/>
        </w:rPr>
        <w:t>Заказчик обязуется оплатить услуги Исполнителя в порядке, в сроки и в размере, установленные настоящим Договором.</w:t>
      </w:r>
    </w:p>
    <w:p w:rsidR="00CE6CED" w:rsidRPr="002C079D" w:rsidRDefault="00876B4F" w:rsidP="00CE6CED">
      <w:pPr>
        <w:pStyle w:val="a4"/>
        <w:numPr>
          <w:ilvl w:val="0"/>
          <w:numId w:val="21"/>
        </w:numPr>
        <w:tabs>
          <w:tab w:val="left" w:pos="1276"/>
        </w:tabs>
        <w:ind w:left="0" w:firstLine="567"/>
        <w:jc w:val="both"/>
        <w:rPr>
          <w:sz w:val="24"/>
          <w:szCs w:val="24"/>
        </w:rPr>
      </w:pPr>
      <w:r w:rsidRPr="002C079D">
        <w:rPr>
          <w:sz w:val="24"/>
          <w:szCs w:val="24"/>
        </w:rPr>
        <w:t>Заказчик вправе требовать от Исполнителя представления сведений о ходе исполнения Договора.</w:t>
      </w:r>
    </w:p>
    <w:p w:rsidR="00CE6CED" w:rsidRPr="002C079D" w:rsidRDefault="00876B4F" w:rsidP="00CE6CED">
      <w:pPr>
        <w:pStyle w:val="a4"/>
        <w:numPr>
          <w:ilvl w:val="0"/>
          <w:numId w:val="21"/>
        </w:numPr>
        <w:tabs>
          <w:tab w:val="left" w:pos="1276"/>
        </w:tabs>
        <w:ind w:left="0" w:firstLine="567"/>
        <w:jc w:val="both"/>
        <w:rPr>
          <w:sz w:val="24"/>
          <w:szCs w:val="24"/>
        </w:rPr>
      </w:pPr>
      <w:r w:rsidRPr="002C079D">
        <w:rPr>
          <w:sz w:val="24"/>
          <w:szCs w:val="24"/>
        </w:rPr>
        <w:t>Заказчик вправе самостоятельно принимать решения о целесообразности использования в своей работе предложений и рекомендаций Исполнителя.</w:t>
      </w:r>
    </w:p>
    <w:p w:rsidR="00876B4F" w:rsidRPr="002C079D" w:rsidRDefault="00876B4F" w:rsidP="00CE6CED">
      <w:pPr>
        <w:pStyle w:val="a4"/>
        <w:numPr>
          <w:ilvl w:val="0"/>
          <w:numId w:val="21"/>
        </w:numPr>
        <w:tabs>
          <w:tab w:val="left" w:pos="1276"/>
        </w:tabs>
        <w:ind w:left="0" w:firstLine="567"/>
        <w:jc w:val="both"/>
        <w:rPr>
          <w:sz w:val="24"/>
          <w:szCs w:val="24"/>
        </w:rPr>
      </w:pPr>
      <w:r w:rsidRPr="002C079D">
        <w:rPr>
          <w:sz w:val="24"/>
          <w:szCs w:val="24"/>
        </w:rPr>
        <w:t>Заказчик обязуется оплачивать услуги Исполнителя в сроки и в порядке, пред</w:t>
      </w:r>
      <w:r w:rsidR="00060718" w:rsidRPr="002C079D">
        <w:rPr>
          <w:sz w:val="24"/>
          <w:szCs w:val="24"/>
        </w:rPr>
        <w:t>усмотренные настоящим Договором.</w:t>
      </w:r>
    </w:p>
    <w:p w:rsidR="00060718" w:rsidRPr="002C079D" w:rsidRDefault="00060718" w:rsidP="00060718">
      <w:pPr>
        <w:jc w:val="both"/>
        <w:rPr>
          <w:sz w:val="24"/>
          <w:szCs w:val="24"/>
        </w:rPr>
      </w:pPr>
    </w:p>
    <w:p w:rsidR="00876B4F" w:rsidRPr="002C079D" w:rsidRDefault="0079559B" w:rsidP="0079559B">
      <w:pPr>
        <w:pStyle w:val="a4"/>
        <w:tabs>
          <w:tab w:val="left" w:pos="993"/>
        </w:tabs>
        <w:ind w:left="0" w:firstLine="567"/>
        <w:jc w:val="both"/>
        <w:rPr>
          <w:b/>
          <w:sz w:val="24"/>
          <w:szCs w:val="24"/>
        </w:rPr>
      </w:pPr>
      <w:bookmarkStart w:id="2" w:name="_Hlk42528667"/>
      <w:r w:rsidRPr="002C079D">
        <w:rPr>
          <w:b/>
          <w:sz w:val="24"/>
          <w:szCs w:val="24"/>
        </w:rPr>
        <w:t xml:space="preserve">2.5. </w:t>
      </w:r>
      <w:r w:rsidR="00876B4F" w:rsidRPr="002C079D">
        <w:rPr>
          <w:b/>
          <w:sz w:val="24"/>
          <w:szCs w:val="24"/>
        </w:rPr>
        <w:t>Оказание услуг в сфере земельных правоотношений: услуги по разработке паспорта плодородия земельных участков, планов (проектов) рекультивации земельных участков и их частей, заключений по установлению сроков неиспользования земельных участков по целевому назначению, рекомендаций по проведению мероприятий, направленных на воспроизводство плодородия земель сельскохозяйственного назначения, заключений о качественном состоянии земельных участков,  по расчету лимитов на внесения удобрений на земельных участках, определению степени деградации почв на земельных участках</w:t>
      </w:r>
      <w:r w:rsidR="00C67D0B" w:rsidRPr="002C079D">
        <w:rPr>
          <w:b/>
          <w:sz w:val="24"/>
          <w:szCs w:val="24"/>
        </w:rPr>
        <w:t>, выполнение геодезических работ</w:t>
      </w:r>
      <w:r w:rsidR="00CE6CED" w:rsidRPr="002C079D">
        <w:rPr>
          <w:b/>
          <w:sz w:val="24"/>
          <w:szCs w:val="24"/>
        </w:rPr>
        <w:t>.</w:t>
      </w:r>
    </w:p>
    <w:p w:rsidR="00CE6CED" w:rsidRPr="002C079D" w:rsidRDefault="00876B4F" w:rsidP="0079559B">
      <w:pPr>
        <w:pStyle w:val="a4"/>
        <w:numPr>
          <w:ilvl w:val="0"/>
          <w:numId w:val="22"/>
        </w:numPr>
        <w:tabs>
          <w:tab w:val="left" w:pos="1276"/>
        </w:tabs>
        <w:ind w:left="0" w:firstLine="567"/>
        <w:jc w:val="both"/>
        <w:rPr>
          <w:sz w:val="24"/>
          <w:szCs w:val="24"/>
        </w:rPr>
      </w:pPr>
      <w:r w:rsidRPr="002C079D">
        <w:rPr>
          <w:sz w:val="24"/>
          <w:szCs w:val="24"/>
        </w:rPr>
        <w:t>Исполнитель обязуется по зарегистрированным заявкам Заказчика, поступившим в течение срока действия настоящего Договора, оказать услуги, предусмотренные пунктом 2.</w:t>
      </w:r>
      <w:r w:rsidR="003E14D0" w:rsidRPr="002C079D">
        <w:rPr>
          <w:sz w:val="24"/>
          <w:szCs w:val="24"/>
        </w:rPr>
        <w:t>5</w:t>
      </w:r>
      <w:r w:rsidRPr="002C079D">
        <w:rPr>
          <w:sz w:val="24"/>
          <w:szCs w:val="24"/>
        </w:rPr>
        <w:t xml:space="preserve">. Договора, в том числе (в случае необходимости) с выездом, полевым осмотром, отбором проб </w:t>
      </w:r>
      <w:r w:rsidR="00DC087F" w:rsidRPr="002C079D">
        <w:rPr>
          <w:sz w:val="24"/>
          <w:szCs w:val="24"/>
        </w:rPr>
        <w:t xml:space="preserve">(образцов) </w:t>
      </w:r>
      <w:r w:rsidRPr="002C079D">
        <w:rPr>
          <w:sz w:val="24"/>
          <w:szCs w:val="24"/>
        </w:rPr>
        <w:t>почвы, исследованием проб</w:t>
      </w:r>
      <w:r w:rsidR="00DC087F" w:rsidRPr="002C079D">
        <w:rPr>
          <w:sz w:val="24"/>
          <w:szCs w:val="24"/>
        </w:rPr>
        <w:t xml:space="preserve"> (образцов) </w:t>
      </w:r>
      <w:r w:rsidRPr="002C079D">
        <w:rPr>
          <w:sz w:val="24"/>
          <w:szCs w:val="24"/>
        </w:rPr>
        <w:t>почвы, разработку плана (проекта) рекультивации (включает в себя технический этап, биологический этапы рекультивации, локальная смета), разработку паспорта или расчета лимитов на внесение удобрения. Конкретные мероприятия по оказанию услуг, предусмотренных настоящим пунктом Договора, согласовываются в заявках.</w:t>
      </w:r>
    </w:p>
    <w:p w:rsidR="00AE366B" w:rsidRPr="002C079D" w:rsidRDefault="00876B4F" w:rsidP="00AE366B">
      <w:pPr>
        <w:pStyle w:val="a4"/>
        <w:numPr>
          <w:ilvl w:val="0"/>
          <w:numId w:val="22"/>
        </w:numPr>
        <w:tabs>
          <w:tab w:val="left" w:pos="1276"/>
        </w:tabs>
        <w:ind w:left="0" w:firstLine="567"/>
        <w:jc w:val="both"/>
        <w:rPr>
          <w:sz w:val="24"/>
          <w:szCs w:val="24"/>
        </w:rPr>
      </w:pPr>
      <w:r w:rsidRPr="002C079D">
        <w:rPr>
          <w:sz w:val="24"/>
          <w:szCs w:val="24"/>
        </w:rPr>
        <w:t>Срок оказания услуг, предусмотренных пунктом 2.</w:t>
      </w:r>
      <w:r w:rsidR="003E14D0" w:rsidRPr="002C079D">
        <w:rPr>
          <w:sz w:val="24"/>
          <w:szCs w:val="24"/>
        </w:rPr>
        <w:t>5</w:t>
      </w:r>
      <w:r w:rsidRPr="002C079D">
        <w:rPr>
          <w:sz w:val="24"/>
          <w:szCs w:val="24"/>
        </w:rPr>
        <w:t xml:space="preserve">. Договора, </w:t>
      </w:r>
      <w:r w:rsidR="008B5701" w:rsidRPr="002C079D">
        <w:rPr>
          <w:sz w:val="24"/>
          <w:szCs w:val="24"/>
        </w:rPr>
        <w:t>составляет</w:t>
      </w:r>
      <w:r w:rsidR="0079559B" w:rsidRPr="002C079D">
        <w:rPr>
          <w:sz w:val="24"/>
          <w:szCs w:val="24"/>
        </w:rPr>
        <w:t xml:space="preserve"> </w:t>
      </w:r>
      <w:r w:rsidR="00F552F8">
        <w:rPr>
          <w:sz w:val="24"/>
          <w:szCs w:val="24"/>
        </w:rPr>
        <w:t xml:space="preserve">                 </w:t>
      </w:r>
      <w:r w:rsidRPr="002C079D">
        <w:rPr>
          <w:b/>
          <w:sz w:val="24"/>
          <w:szCs w:val="24"/>
        </w:rPr>
        <w:t>45 (Сорок пять) рабочих дней</w:t>
      </w:r>
      <w:r w:rsidRPr="002C079D">
        <w:rPr>
          <w:sz w:val="24"/>
          <w:szCs w:val="24"/>
        </w:rPr>
        <w:t xml:space="preserve"> с даты поступления оплаты услуг по заявке на расч</w:t>
      </w:r>
      <w:r w:rsidR="00AE366B" w:rsidRPr="002C079D">
        <w:rPr>
          <w:sz w:val="24"/>
          <w:szCs w:val="24"/>
        </w:rPr>
        <w:t>ё</w:t>
      </w:r>
      <w:r w:rsidRPr="002C079D">
        <w:rPr>
          <w:sz w:val="24"/>
          <w:szCs w:val="24"/>
        </w:rPr>
        <w:t>тный сч</w:t>
      </w:r>
      <w:r w:rsidR="00AE366B" w:rsidRPr="002C079D">
        <w:rPr>
          <w:sz w:val="24"/>
          <w:szCs w:val="24"/>
        </w:rPr>
        <w:t>ё</w:t>
      </w:r>
      <w:r w:rsidRPr="002C079D">
        <w:rPr>
          <w:sz w:val="24"/>
          <w:szCs w:val="24"/>
        </w:rPr>
        <w:t>т Исполнителя в соответствии с настоящим Договором. В случае, предусмотренном п. 1.</w:t>
      </w:r>
      <w:r w:rsidR="00C157B5" w:rsidRPr="002C079D">
        <w:rPr>
          <w:sz w:val="24"/>
          <w:szCs w:val="24"/>
        </w:rPr>
        <w:t>7</w:t>
      </w:r>
      <w:r w:rsidRPr="002C079D">
        <w:rPr>
          <w:sz w:val="24"/>
          <w:szCs w:val="24"/>
        </w:rPr>
        <w:t>. Договора срок оказания услуг может быть продл</w:t>
      </w:r>
      <w:r w:rsidR="00AE366B" w:rsidRPr="002C079D">
        <w:rPr>
          <w:sz w:val="24"/>
          <w:szCs w:val="24"/>
        </w:rPr>
        <w:t>ё</w:t>
      </w:r>
      <w:r w:rsidRPr="002C079D">
        <w:rPr>
          <w:sz w:val="24"/>
          <w:szCs w:val="24"/>
        </w:rPr>
        <w:t>н по усмотрению Исполнителя. Исполнитель обязуется по итогам оказания услуг (в зависимости от мероприятия) выдать заключение по определению деградации почв или разработать заключение по установлению срока  неиспользования земельных участков по целевому назначению, заключение о качественном состоянии земельных участков, рекомендации по проведению направленных на воспроизводство плодородия земель сельскохозя</w:t>
      </w:r>
      <w:r w:rsidR="009915EE" w:rsidRPr="002C079D">
        <w:rPr>
          <w:sz w:val="24"/>
          <w:szCs w:val="24"/>
        </w:rPr>
        <w:t xml:space="preserve">йственного назначения земельных </w:t>
      </w:r>
      <w:r w:rsidRPr="002C079D">
        <w:rPr>
          <w:sz w:val="24"/>
          <w:szCs w:val="24"/>
        </w:rPr>
        <w:t xml:space="preserve">участков </w:t>
      </w:r>
      <w:r w:rsidR="00AE366B" w:rsidRPr="002C079D">
        <w:rPr>
          <w:sz w:val="24"/>
          <w:szCs w:val="24"/>
        </w:rPr>
        <w:t xml:space="preserve">мероприятий, </w:t>
      </w:r>
      <w:r w:rsidRPr="002C079D">
        <w:rPr>
          <w:sz w:val="24"/>
          <w:szCs w:val="24"/>
        </w:rPr>
        <w:t xml:space="preserve">в течение </w:t>
      </w:r>
      <w:r w:rsidRPr="002C079D">
        <w:rPr>
          <w:b/>
          <w:sz w:val="24"/>
          <w:szCs w:val="24"/>
        </w:rPr>
        <w:t>45 (Сорок пять) рабочих дней</w:t>
      </w:r>
      <w:r w:rsidRPr="002C079D">
        <w:rPr>
          <w:sz w:val="24"/>
          <w:szCs w:val="24"/>
        </w:rPr>
        <w:t xml:space="preserve"> с даты поступления </w:t>
      </w:r>
      <w:r w:rsidR="00AE366B" w:rsidRPr="002C079D">
        <w:rPr>
          <w:sz w:val="24"/>
          <w:szCs w:val="24"/>
        </w:rPr>
        <w:t>указанной в п.3.4.2. настоящего Договора предо</w:t>
      </w:r>
      <w:r w:rsidRPr="002C079D">
        <w:rPr>
          <w:sz w:val="24"/>
          <w:szCs w:val="24"/>
        </w:rPr>
        <w:t>платы</w:t>
      </w:r>
      <w:r w:rsidR="00AE366B" w:rsidRPr="002C079D">
        <w:rPr>
          <w:sz w:val="24"/>
          <w:szCs w:val="24"/>
        </w:rPr>
        <w:t xml:space="preserve"> (аванс)</w:t>
      </w:r>
      <w:r w:rsidRPr="002C079D">
        <w:rPr>
          <w:sz w:val="24"/>
          <w:szCs w:val="24"/>
        </w:rPr>
        <w:t xml:space="preserve"> в соответствии с требованиями настоящего Договора на расчетный счет Исполнителя.</w:t>
      </w:r>
    </w:p>
    <w:p w:rsidR="00AE366B" w:rsidRPr="002C079D" w:rsidRDefault="00876B4F" w:rsidP="00AE366B">
      <w:pPr>
        <w:pStyle w:val="a4"/>
        <w:numPr>
          <w:ilvl w:val="0"/>
          <w:numId w:val="22"/>
        </w:numPr>
        <w:tabs>
          <w:tab w:val="left" w:pos="1276"/>
        </w:tabs>
        <w:ind w:left="0" w:firstLine="567"/>
        <w:jc w:val="both"/>
        <w:rPr>
          <w:sz w:val="24"/>
          <w:szCs w:val="24"/>
        </w:rPr>
      </w:pPr>
      <w:r w:rsidRPr="002C079D">
        <w:rPr>
          <w:sz w:val="24"/>
          <w:szCs w:val="24"/>
        </w:rPr>
        <w:t>Исполнитель обязуется проводить необходимые виды работ в строгом соответствии с действующими нормативными правовыми актами, регламентирующими проведение мероприятий, предусмотренных настоящим пунктом Договора.</w:t>
      </w:r>
    </w:p>
    <w:p w:rsidR="00AE366B" w:rsidRPr="002C079D" w:rsidRDefault="00876B4F" w:rsidP="00AE366B">
      <w:pPr>
        <w:pStyle w:val="a4"/>
        <w:numPr>
          <w:ilvl w:val="0"/>
          <w:numId w:val="22"/>
        </w:numPr>
        <w:tabs>
          <w:tab w:val="left" w:pos="1276"/>
        </w:tabs>
        <w:ind w:left="0" w:firstLine="567"/>
        <w:jc w:val="both"/>
        <w:rPr>
          <w:sz w:val="24"/>
          <w:szCs w:val="24"/>
        </w:rPr>
      </w:pPr>
      <w:r w:rsidRPr="002C079D">
        <w:rPr>
          <w:sz w:val="24"/>
          <w:szCs w:val="24"/>
        </w:rPr>
        <w:t>Исполнитель вправе требовать от Заказчика выполнения обязательств, изложенных в настояще</w:t>
      </w:r>
      <w:r w:rsidR="00AE366B" w:rsidRPr="002C079D">
        <w:rPr>
          <w:sz w:val="24"/>
          <w:szCs w:val="24"/>
        </w:rPr>
        <w:t>м пункте</w:t>
      </w:r>
      <w:r w:rsidRPr="002C079D">
        <w:rPr>
          <w:sz w:val="24"/>
          <w:szCs w:val="24"/>
        </w:rPr>
        <w:t xml:space="preserve"> Договора, в противном случае Исполнитель не гарантирует полноту, достоверность, своевременность выдачи заключения и результатов </w:t>
      </w:r>
      <w:r w:rsidRPr="002C079D">
        <w:rPr>
          <w:sz w:val="24"/>
          <w:szCs w:val="24"/>
        </w:rPr>
        <w:lastRenderedPageBreak/>
        <w:t>лабора</w:t>
      </w:r>
      <w:r w:rsidR="00AE366B" w:rsidRPr="002C079D">
        <w:rPr>
          <w:sz w:val="24"/>
          <w:szCs w:val="24"/>
        </w:rPr>
        <w:t>торных исследований (испытаний) и</w:t>
      </w:r>
      <w:r w:rsidRPr="002C079D">
        <w:rPr>
          <w:sz w:val="24"/>
          <w:szCs w:val="24"/>
        </w:rPr>
        <w:t xml:space="preserve"> оставля</w:t>
      </w:r>
      <w:r w:rsidR="00AE366B" w:rsidRPr="002C079D">
        <w:rPr>
          <w:sz w:val="24"/>
          <w:szCs w:val="24"/>
        </w:rPr>
        <w:t>ет</w:t>
      </w:r>
      <w:r w:rsidRPr="002C079D">
        <w:rPr>
          <w:sz w:val="24"/>
          <w:szCs w:val="24"/>
        </w:rPr>
        <w:t xml:space="preserve"> за собой право отказ</w:t>
      </w:r>
      <w:r w:rsidR="00AE366B" w:rsidRPr="002C079D">
        <w:rPr>
          <w:sz w:val="24"/>
          <w:szCs w:val="24"/>
        </w:rPr>
        <w:t>аться</w:t>
      </w:r>
      <w:r w:rsidRPr="002C079D">
        <w:rPr>
          <w:sz w:val="24"/>
          <w:szCs w:val="24"/>
        </w:rPr>
        <w:t xml:space="preserve"> от исполнения </w:t>
      </w:r>
      <w:r w:rsidR="00AE366B" w:rsidRPr="002C079D">
        <w:rPr>
          <w:sz w:val="24"/>
          <w:szCs w:val="24"/>
        </w:rPr>
        <w:t>настоящего Д</w:t>
      </w:r>
      <w:r w:rsidRPr="002C079D">
        <w:rPr>
          <w:sz w:val="24"/>
          <w:szCs w:val="24"/>
        </w:rPr>
        <w:t>оговора.</w:t>
      </w:r>
    </w:p>
    <w:p w:rsidR="00AE366B" w:rsidRPr="002C079D" w:rsidRDefault="00876B4F" w:rsidP="00AE366B">
      <w:pPr>
        <w:pStyle w:val="a4"/>
        <w:numPr>
          <w:ilvl w:val="0"/>
          <w:numId w:val="22"/>
        </w:numPr>
        <w:tabs>
          <w:tab w:val="left" w:pos="1276"/>
        </w:tabs>
        <w:ind w:left="0" w:firstLine="567"/>
        <w:jc w:val="both"/>
        <w:rPr>
          <w:sz w:val="24"/>
          <w:szCs w:val="24"/>
        </w:rPr>
      </w:pPr>
      <w:r w:rsidRPr="002C079D">
        <w:rPr>
          <w:sz w:val="24"/>
          <w:szCs w:val="24"/>
        </w:rPr>
        <w:t>Исполнитель вправе привлекать третьих лиц для оказания услуг по настоящему Договору</w:t>
      </w:r>
      <w:r w:rsidR="00AE366B" w:rsidRPr="002C079D">
        <w:rPr>
          <w:sz w:val="24"/>
          <w:szCs w:val="24"/>
        </w:rPr>
        <w:t>, неся полную</w:t>
      </w:r>
      <w:r w:rsidRPr="002C079D">
        <w:rPr>
          <w:sz w:val="24"/>
          <w:szCs w:val="24"/>
        </w:rPr>
        <w:t xml:space="preserve"> ответственность за </w:t>
      </w:r>
      <w:r w:rsidR="00AE366B" w:rsidRPr="002C079D">
        <w:rPr>
          <w:sz w:val="24"/>
          <w:szCs w:val="24"/>
        </w:rPr>
        <w:t xml:space="preserve">их </w:t>
      </w:r>
      <w:r w:rsidRPr="002C079D">
        <w:rPr>
          <w:sz w:val="24"/>
          <w:szCs w:val="24"/>
        </w:rPr>
        <w:t>действия.</w:t>
      </w:r>
    </w:p>
    <w:p w:rsidR="00AE366B" w:rsidRPr="002C079D" w:rsidRDefault="0050682D" w:rsidP="00AE366B">
      <w:pPr>
        <w:pStyle w:val="a4"/>
        <w:numPr>
          <w:ilvl w:val="0"/>
          <w:numId w:val="22"/>
        </w:numPr>
        <w:tabs>
          <w:tab w:val="left" w:pos="1276"/>
        </w:tabs>
        <w:ind w:left="0" w:firstLine="567"/>
        <w:jc w:val="both"/>
        <w:rPr>
          <w:sz w:val="24"/>
          <w:szCs w:val="24"/>
        </w:rPr>
      </w:pPr>
      <w:r w:rsidRPr="002C079D">
        <w:rPr>
          <w:sz w:val="24"/>
          <w:szCs w:val="24"/>
        </w:rPr>
        <w:t>Заказчик обязуется оплачивать услуги Исполнителя в сроки и в порядке, предусмотренные настоящим Договором</w:t>
      </w:r>
      <w:r w:rsidR="00AE366B" w:rsidRPr="002C079D">
        <w:rPr>
          <w:sz w:val="24"/>
          <w:szCs w:val="24"/>
        </w:rPr>
        <w:t>.</w:t>
      </w:r>
    </w:p>
    <w:p w:rsidR="00AE366B" w:rsidRPr="002C079D" w:rsidRDefault="00876B4F" w:rsidP="00AE366B">
      <w:pPr>
        <w:pStyle w:val="a4"/>
        <w:numPr>
          <w:ilvl w:val="0"/>
          <w:numId w:val="22"/>
        </w:numPr>
        <w:tabs>
          <w:tab w:val="left" w:pos="1276"/>
        </w:tabs>
        <w:ind w:left="0" w:firstLine="567"/>
        <w:jc w:val="both"/>
        <w:rPr>
          <w:sz w:val="24"/>
          <w:szCs w:val="24"/>
        </w:rPr>
      </w:pPr>
      <w:r w:rsidRPr="002C079D">
        <w:rPr>
          <w:sz w:val="24"/>
          <w:szCs w:val="24"/>
        </w:rPr>
        <w:t>Заказчик обязан принять от Исполнителя результаты работ.</w:t>
      </w:r>
    </w:p>
    <w:p w:rsidR="00AE366B" w:rsidRPr="002C079D" w:rsidRDefault="00876B4F" w:rsidP="00AE366B">
      <w:pPr>
        <w:pStyle w:val="a4"/>
        <w:numPr>
          <w:ilvl w:val="0"/>
          <w:numId w:val="22"/>
        </w:numPr>
        <w:tabs>
          <w:tab w:val="left" w:pos="1276"/>
        </w:tabs>
        <w:ind w:left="0" w:firstLine="567"/>
        <w:jc w:val="both"/>
        <w:rPr>
          <w:sz w:val="24"/>
          <w:szCs w:val="24"/>
        </w:rPr>
      </w:pPr>
      <w:r w:rsidRPr="002C079D">
        <w:rPr>
          <w:sz w:val="24"/>
          <w:szCs w:val="24"/>
        </w:rPr>
        <w:t>Заказчик обязан предоставить Исполнителю достоверную информацию, относящуюся к настоящему пункту Договора, а именно предоставить кадастровые планы земельных участков; копию свидетельства на право собственности или договор аренды земельных участков.</w:t>
      </w:r>
    </w:p>
    <w:p w:rsidR="00AE366B" w:rsidRPr="002C079D" w:rsidRDefault="00876B4F" w:rsidP="002C079D">
      <w:pPr>
        <w:pStyle w:val="a4"/>
        <w:numPr>
          <w:ilvl w:val="0"/>
          <w:numId w:val="22"/>
        </w:numPr>
        <w:tabs>
          <w:tab w:val="left" w:pos="1276"/>
        </w:tabs>
        <w:ind w:left="0" w:firstLine="567"/>
        <w:jc w:val="both"/>
        <w:rPr>
          <w:sz w:val="24"/>
          <w:szCs w:val="24"/>
        </w:rPr>
      </w:pPr>
      <w:r w:rsidRPr="002C079D">
        <w:rPr>
          <w:sz w:val="24"/>
          <w:szCs w:val="24"/>
        </w:rPr>
        <w:t>Заказчик обязан обеспечить доступ на земельные участи представителей Исполнителя для проведения работ.</w:t>
      </w:r>
    </w:p>
    <w:bookmarkEnd w:id="2"/>
    <w:p w:rsidR="00060718" w:rsidRPr="002C079D" w:rsidRDefault="00060718" w:rsidP="002C079D">
      <w:pPr>
        <w:ind w:firstLine="567"/>
        <w:jc w:val="both"/>
        <w:rPr>
          <w:sz w:val="24"/>
          <w:szCs w:val="24"/>
        </w:rPr>
      </w:pPr>
    </w:p>
    <w:p w:rsidR="00876B4F" w:rsidRPr="002C079D" w:rsidRDefault="002C079D" w:rsidP="002C079D">
      <w:pPr>
        <w:pStyle w:val="a4"/>
        <w:widowControl w:val="0"/>
        <w:snapToGrid w:val="0"/>
        <w:ind w:left="0" w:firstLine="567"/>
        <w:jc w:val="both"/>
        <w:rPr>
          <w:rFonts w:eastAsia="Calibri"/>
          <w:b/>
          <w:sz w:val="24"/>
          <w:szCs w:val="24"/>
        </w:rPr>
      </w:pPr>
      <w:r w:rsidRPr="002C079D">
        <w:rPr>
          <w:rFonts w:eastAsia="Calibri"/>
          <w:b/>
          <w:sz w:val="24"/>
          <w:szCs w:val="24"/>
        </w:rPr>
        <w:t>2.6</w:t>
      </w:r>
      <w:r w:rsidR="0079559B" w:rsidRPr="002C079D">
        <w:rPr>
          <w:rFonts w:eastAsia="Calibri"/>
          <w:b/>
          <w:sz w:val="24"/>
          <w:szCs w:val="24"/>
        </w:rPr>
        <w:t xml:space="preserve">. </w:t>
      </w:r>
      <w:r w:rsidR="00876B4F" w:rsidRPr="002C079D">
        <w:rPr>
          <w:rFonts w:eastAsia="Calibri"/>
          <w:b/>
          <w:sz w:val="24"/>
          <w:szCs w:val="24"/>
        </w:rPr>
        <w:t>Оказание услуг по провед</w:t>
      </w:r>
      <w:r w:rsidR="00060718" w:rsidRPr="002C079D">
        <w:rPr>
          <w:rFonts w:eastAsia="Calibri"/>
          <w:b/>
          <w:sz w:val="24"/>
          <w:szCs w:val="24"/>
        </w:rPr>
        <w:t>ению инспекционной деятельности</w:t>
      </w:r>
      <w:r w:rsidR="00DE0E62" w:rsidRPr="002C079D">
        <w:rPr>
          <w:rFonts w:eastAsia="Calibri"/>
          <w:b/>
          <w:sz w:val="24"/>
          <w:szCs w:val="24"/>
        </w:rPr>
        <w:t>.</w:t>
      </w:r>
    </w:p>
    <w:p w:rsidR="00DE0E62" w:rsidRPr="002C079D" w:rsidRDefault="002C079D" w:rsidP="002C079D">
      <w:pPr>
        <w:widowControl w:val="0"/>
        <w:tabs>
          <w:tab w:val="left" w:pos="1276"/>
        </w:tabs>
        <w:snapToGrid w:val="0"/>
        <w:ind w:firstLine="567"/>
        <w:jc w:val="both"/>
        <w:rPr>
          <w:rFonts w:eastAsia="Calibri"/>
          <w:sz w:val="24"/>
          <w:szCs w:val="24"/>
        </w:rPr>
      </w:pPr>
      <w:r w:rsidRPr="002C079D">
        <w:rPr>
          <w:rFonts w:eastAsia="Calibri"/>
          <w:sz w:val="24"/>
          <w:szCs w:val="24"/>
        </w:rPr>
        <w:t xml:space="preserve">2.6.1. </w:t>
      </w:r>
      <w:r w:rsidR="00876B4F" w:rsidRPr="002C079D">
        <w:rPr>
          <w:rFonts w:eastAsia="Calibri"/>
          <w:sz w:val="24"/>
          <w:szCs w:val="24"/>
        </w:rPr>
        <w:t>Исполнитель обязуется осуществлять платные услуги (работы) Заказчику в соответствии с требованиями действующих ГОСТов, методик, инструкций и других документов.</w:t>
      </w:r>
    </w:p>
    <w:p w:rsidR="00DE0E62" w:rsidRPr="002C079D" w:rsidRDefault="002C079D" w:rsidP="002C079D">
      <w:pPr>
        <w:pStyle w:val="a4"/>
        <w:widowControl w:val="0"/>
        <w:tabs>
          <w:tab w:val="left" w:pos="1276"/>
        </w:tabs>
        <w:snapToGrid w:val="0"/>
        <w:ind w:left="0" w:firstLine="567"/>
        <w:jc w:val="both"/>
        <w:rPr>
          <w:rFonts w:eastAsia="Calibri"/>
          <w:sz w:val="24"/>
          <w:szCs w:val="24"/>
        </w:rPr>
      </w:pPr>
      <w:r w:rsidRPr="002C079D">
        <w:rPr>
          <w:rFonts w:eastAsia="Calibri"/>
          <w:sz w:val="24"/>
          <w:szCs w:val="24"/>
        </w:rPr>
        <w:t xml:space="preserve">2.6.2. </w:t>
      </w:r>
      <w:r w:rsidR="00876B4F" w:rsidRPr="002C079D">
        <w:rPr>
          <w:rFonts w:eastAsia="Calibri"/>
          <w:sz w:val="24"/>
          <w:szCs w:val="24"/>
        </w:rPr>
        <w:t xml:space="preserve">Срок оказания услуг, предусмотренных </w:t>
      </w:r>
      <w:r w:rsidRPr="002C079D">
        <w:rPr>
          <w:sz w:val="24"/>
          <w:szCs w:val="24"/>
        </w:rPr>
        <w:t xml:space="preserve">п. 2.6. </w:t>
      </w:r>
      <w:r w:rsidR="0004465D" w:rsidRPr="002C079D">
        <w:rPr>
          <w:rFonts w:eastAsia="Calibri"/>
          <w:sz w:val="24"/>
          <w:szCs w:val="24"/>
        </w:rPr>
        <w:t xml:space="preserve">настоящего </w:t>
      </w:r>
      <w:r w:rsidR="00876B4F" w:rsidRPr="002C079D">
        <w:rPr>
          <w:rFonts w:eastAsia="Calibri"/>
          <w:sz w:val="24"/>
          <w:szCs w:val="24"/>
        </w:rPr>
        <w:t xml:space="preserve">Договора, не должен превышать </w:t>
      </w:r>
      <w:r w:rsidR="00876B4F" w:rsidRPr="002C079D">
        <w:rPr>
          <w:rFonts w:eastAsia="Calibri"/>
          <w:b/>
          <w:sz w:val="24"/>
          <w:szCs w:val="24"/>
        </w:rPr>
        <w:t>30 (Тридцать) рабочих дней</w:t>
      </w:r>
      <w:r w:rsidR="00876B4F" w:rsidRPr="002C079D">
        <w:rPr>
          <w:rFonts w:eastAsia="Calibri"/>
          <w:sz w:val="24"/>
          <w:szCs w:val="24"/>
        </w:rPr>
        <w:t xml:space="preserve"> с даты регистрации заявки Заказчика. В случае, предусмотренном п. 1.</w:t>
      </w:r>
      <w:r w:rsidR="00C157B5" w:rsidRPr="002C079D">
        <w:rPr>
          <w:rFonts w:eastAsia="Calibri"/>
          <w:sz w:val="24"/>
          <w:szCs w:val="24"/>
        </w:rPr>
        <w:t>7</w:t>
      </w:r>
      <w:r w:rsidR="00876B4F" w:rsidRPr="002C079D">
        <w:rPr>
          <w:rFonts w:eastAsia="Calibri"/>
          <w:sz w:val="24"/>
          <w:szCs w:val="24"/>
        </w:rPr>
        <w:t>. Договора, срок оказания услуг может быть продл</w:t>
      </w:r>
      <w:r w:rsidR="0004465D" w:rsidRPr="002C079D">
        <w:rPr>
          <w:rFonts w:eastAsia="Calibri"/>
          <w:sz w:val="24"/>
          <w:szCs w:val="24"/>
        </w:rPr>
        <w:t>ё</w:t>
      </w:r>
      <w:r w:rsidR="00876B4F" w:rsidRPr="002C079D">
        <w:rPr>
          <w:rFonts w:eastAsia="Calibri"/>
          <w:sz w:val="24"/>
          <w:szCs w:val="24"/>
        </w:rPr>
        <w:t>н по усмотрению Исполнителя.</w:t>
      </w:r>
    </w:p>
    <w:p w:rsidR="00DE0E62" w:rsidRPr="002C079D" w:rsidRDefault="002C079D" w:rsidP="002C079D">
      <w:pPr>
        <w:pStyle w:val="a4"/>
        <w:widowControl w:val="0"/>
        <w:tabs>
          <w:tab w:val="left" w:pos="1276"/>
        </w:tabs>
        <w:snapToGrid w:val="0"/>
        <w:ind w:left="0" w:firstLine="567"/>
        <w:jc w:val="both"/>
        <w:rPr>
          <w:rFonts w:eastAsia="Calibri"/>
          <w:sz w:val="24"/>
          <w:szCs w:val="24"/>
        </w:rPr>
      </w:pPr>
      <w:r w:rsidRPr="002C079D">
        <w:rPr>
          <w:sz w:val="24"/>
          <w:szCs w:val="24"/>
        </w:rPr>
        <w:t xml:space="preserve">2.6.3. </w:t>
      </w:r>
      <w:r w:rsidR="00876B4F" w:rsidRPr="002C079D">
        <w:rPr>
          <w:sz w:val="24"/>
          <w:szCs w:val="24"/>
        </w:rPr>
        <w:t>Исполнитель обязуется оказывать консультативную помощь Заказчику по вопросам соблюдения нормативно-правовых документов, регламентирующих требования к деятельности подконтрольных объектов, обороту подконтрольной продукции.</w:t>
      </w:r>
    </w:p>
    <w:p w:rsidR="00DE0E62" w:rsidRPr="002C079D" w:rsidRDefault="002C079D" w:rsidP="002C079D">
      <w:pPr>
        <w:pStyle w:val="a4"/>
        <w:widowControl w:val="0"/>
        <w:tabs>
          <w:tab w:val="left" w:pos="1276"/>
        </w:tabs>
        <w:snapToGrid w:val="0"/>
        <w:ind w:left="0" w:firstLine="567"/>
        <w:jc w:val="both"/>
        <w:rPr>
          <w:rFonts w:eastAsia="Calibri"/>
          <w:sz w:val="24"/>
          <w:szCs w:val="24"/>
        </w:rPr>
      </w:pPr>
      <w:r w:rsidRPr="002C079D">
        <w:rPr>
          <w:sz w:val="24"/>
          <w:szCs w:val="24"/>
        </w:rPr>
        <w:t xml:space="preserve">2.6.4. </w:t>
      </w:r>
      <w:r w:rsidR="0021067A" w:rsidRPr="002C079D">
        <w:rPr>
          <w:sz w:val="24"/>
          <w:szCs w:val="24"/>
        </w:rPr>
        <w:t>Исполнитель обязуется обеспечить беспристрастность, объективность и независимость результатов инспекционной деятельности в соответствии</w:t>
      </w:r>
      <w:r w:rsidR="007033DC" w:rsidRPr="002C079D">
        <w:rPr>
          <w:sz w:val="24"/>
          <w:szCs w:val="24"/>
        </w:rPr>
        <w:t xml:space="preserve"> с требованиями ГОСТ Р ИСО МЭК </w:t>
      </w:r>
      <w:r w:rsidR="0021067A" w:rsidRPr="002C079D">
        <w:rPr>
          <w:sz w:val="24"/>
          <w:szCs w:val="24"/>
        </w:rPr>
        <w:t>17020-2012 «Оценка соответствия. Требования к работе органов инспекции».</w:t>
      </w:r>
    </w:p>
    <w:p w:rsidR="00DE0E62" w:rsidRPr="002C079D" w:rsidRDefault="002C079D" w:rsidP="002C079D">
      <w:pPr>
        <w:pStyle w:val="a4"/>
        <w:widowControl w:val="0"/>
        <w:tabs>
          <w:tab w:val="left" w:pos="1276"/>
        </w:tabs>
        <w:snapToGrid w:val="0"/>
        <w:ind w:left="0" w:firstLine="567"/>
        <w:jc w:val="both"/>
        <w:rPr>
          <w:rFonts w:eastAsia="Calibri"/>
          <w:sz w:val="24"/>
          <w:szCs w:val="24"/>
        </w:rPr>
      </w:pPr>
      <w:r w:rsidRPr="002C079D">
        <w:rPr>
          <w:sz w:val="24"/>
          <w:szCs w:val="24"/>
        </w:rPr>
        <w:t xml:space="preserve">2.6.5. </w:t>
      </w:r>
      <w:r w:rsidR="00876B4F" w:rsidRPr="002C079D">
        <w:rPr>
          <w:sz w:val="24"/>
          <w:szCs w:val="24"/>
        </w:rPr>
        <w:t>Исполнитель обязуется выдавать Заказчику оформленное в установленном порядке экспертное заключение с пояснением полученных результатов, заключение с пояснением полученных результатов, закл</w:t>
      </w:r>
      <w:r w:rsidR="00DE0E62" w:rsidRPr="002C079D">
        <w:rPr>
          <w:sz w:val="24"/>
          <w:szCs w:val="24"/>
        </w:rPr>
        <w:t>ючение эксперта, Акт инспекции.</w:t>
      </w:r>
    </w:p>
    <w:p w:rsidR="00DE0E62" w:rsidRPr="002C079D" w:rsidRDefault="002C079D" w:rsidP="002C079D">
      <w:pPr>
        <w:pStyle w:val="a4"/>
        <w:widowControl w:val="0"/>
        <w:tabs>
          <w:tab w:val="left" w:pos="1276"/>
        </w:tabs>
        <w:snapToGrid w:val="0"/>
        <w:ind w:left="0" w:firstLine="567"/>
        <w:jc w:val="both"/>
        <w:rPr>
          <w:rFonts w:eastAsia="Calibri"/>
          <w:sz w:val="24"/>
          <w:szCs w:val="24"/>
        </w:rPr>
      </w:pPr>
      <w:r w:rsidRPr="002C079D">
        <w:rPr>
          <w:sz w:val="24"/>
          <w:szCs w:val="24"/>
        </w:rPr>
        <w:t xml:space="preserve">2.6.6. </w:t>
      </w:r>
      <w:r w:rsidR="00876B4F" w:rsidRPr="002C079D">
        <w:rPr>
          <w:sz w:val="24"/>
          <w:szCs w:val="24"/>
        </w:rPr>
        <w:t>Исполнитель обязуется обеспечить надлежащее качество и своевременность оказываемых услуг (работ).</w:t>
      </w:r>
    </w:p>
    <w:p w:rsidR="00DE0E62" w:rsidRPr="002C079D" w:rsidRDefault="002C079D" w:rsidP="002C079D">
      <w:pPr>
        <w:pStyle w:val="a4"/>
        <w:widowControl w:val="0"/>
        <w:tabs>
          <w:tab w:val="left" w:pos="1276"/>
        </w:tabs>
        <w:snapToGrid w:val="0"/>
        <w:ind w:left="0" w:firstLine="567"/>
        <w:jc w:val="both"/>
        <w:rPr>
          <w:rFonts w:eastAsia="Calibri"/>
          <w:sz w:val="24"/>
          <w:szCs w:val="24"/>
        </w:rPr>
      </w:pPr>
      <w:r w:rsidRPr="002C079D">
        <w:rPr>
          <w:sz w:val="24"/>
          <w:szCs w:val="24"/>
        </w:rPr>
        <w:t xml:space="preserve">2.6.7. </w:t>
      </w:r>
      <w:r w:rsidR="00876B4F" w:rsidRPr="002C079D">
        <w:rPr>
          <w:sz w:val="24"/>
          <w:szCs w:val="24"/>
        </w:rPr>
        <w:t>Заказчик обязуется предоставлять Исполнителю все необходимые сведения для оформления документов и обеспечивать беспрепятственное посещение всех подконтрольных объектов Заказчика.</w:t>
      </w:r>
    </w:p>
    <w:p w:rsidR="00DE0E62" w:rsidRPr="002C079D" w:rsidRDefault="002C079D" w:rsidP="002C079D">
      <w:pPr>
        <w:pStyle w:val="a4"/>
        <w:widowControl w:val="0"/>
        <w:tabs>
          <w:tab w:val="left" w:pos="1276"/>
        </w:tabs>
        <w:snapToGrid w:val="0"/>
        <w:ind w:left="0" w:firstLine="567"/>
        <w:jc w:val="both"/>
        <w:rPr>
          <w:rFonts w:eastAsia="Calibri"/>
          <w:sz w:val="24"/>
          <w:szCs w:val="24"/>
        </w:rPr>
      </w:pPr>
      <w:r w:rsidRPr="002C079D">
        <w:rPr>
          <w:sz w:val="24"/>
          <w:szCs w:val="24"/>
        </w:rPr>
        <w:t xml:space="preserve">2.6.8. </w:t>
      </w:r>
      <w:r w:rsidR="00876B4F" w:rsidRPr="002C079D">
        <w:rPr>
          <w:sz w:val="24"/>
          <w:szCs w:val="24"/>
        </w:rPr>
        <w:t>Заказчик обязуется представить Исполнителю необходимые документы, помещения, транспорт, связанных с оказанием услуг (работ).</w:t>
      </w:r>
    </w:p>
    <w:p w:rsidR="00876B4F" w:rsidRPr="002C079D" w:rsidRDefault="002C079D" w:rsidP="002C079D">
      <w:pPr>
        <w:pStyle w:val="a4"/>
        <w:widowControl w:val="0"/>
        <w:tabs>
          <w:tab w:val="left" w:pos="1276"/>
        </w:tabs>
        <w:snapToGrid w:val="0"/>
        <w:ind w:left="0" w:firstLine="567"/>
        <w:jc w:val="both"/>
        <w:rPr>
          <w:rFonts w:eastAsia="Calibri"/>
          <w:sz w:val="24"/>
          <w:szCs w:val="24"/>
        </w:rPr>
      </w:pPr>
      <w:r w:rsidRPr="002C079D">
        <w:rPr>
          <w:sz w:val="24"/>
          <w:szCs w:val="24"/>
        </w:rPr>
        <w:t xml:space="preserve">2.6.9. </w:t>
      </w:r>
      <w:r w:rsidR="00876B4F" w:rsidRPr="002C079D">
        <w:rPr>
          <w:sz w:val="24"/>
          <w:szCs w:val="24"/>
        </w:rPr>
        <w:t>Заказчик обязуется в полном объ</w:t>
      </w:r>
      <w:r w:rsidR="00567713" w:rsidRPr="002C079D">
        <w:rPr>
          <w:sz w:val="24"/>
          <w:szCs w:val="24"/>
        </w:rPr>
        <w:t>ё</w:t>
      </w:r>
      <w:r w:rsidR="00876B4F" w:rsidRPr="002C079D">
        <w:rPr>
          <w:sz w:val="24"/>
          <w:szCs w:val="24"/>
        </w:rPr>
        <w:t>ме оплатить Исполнителю выполненные услуги (работы).</w:t>
      </w:r>
    </w:p>
    <w:p w:rsidR="00127BC8" w:rsidRPr="002C079D" w:rsidRDefault="00127BC8" w:rsidP="002C079D">
      <w:pPr>
        <w:pStyle w:val="a4"/>
        <w:widowControl w:val="0"/>
        <w:tabs>
          <w:tab w:val="left" w:pos="1276"/>
        </w:tabs>
        <w:snapToGrid w:val="0"/>
        <w:ind w:left="0" w:firstLine="567"/>
        <w:jc w:val="both"/>
        <w:rPr>
          <w:rFonts w:eastAsia="Calibri"/>
          <w:sz w:val="24"/>
          <w:szCs w:val="24"/>
        </w:rPr>
      </w:pPr>
    </w:p>
    <w:p w:rsidR="00127BC8" w:rsidRPr="002C079D" w:rsidRDefault="002C079D" w:rsidP="002C079D">
      <w:pPr>
        <w:pStyle w:val="a4"/>
        <w:widowControl w:val="0"/>
        <w:tabs>
          <w:tab w:val="left" w:pos="1276"/>
        </w:tabs>
        <w:snapToGrid w:val="0"/>
        <w:ind w:left="0" w:firstLine="567"/>
        <w:jc w:val="both"/>
        <w:rPr>
          <w:b/>
          <w:sz w:val="24"/>
          <w:szCs w:val="24"/>
        </w:rPr>
      </w:pPr>
      <w:r w:rsidRPr="002C079D">
        <w:rPr>
          <w:b/>
          <w:sz w:val="24"/>
          <w:szCs w:val="24"/>
        </w:rPr>
        <w:t>2.7</w:t>
      </w:r>
      <w:r w:rsidR="0079559B" w:rsidRPr="002C079D">
        <w:rPr>
          <w:b/>
          <w:sz w:val="24"/>
          <w:szCs w:val="24"/>
        </w:rPr>
        <w:t>.</w:t>
      </w:r>
      <w:r w:rsidR="00127BC8" w:rsidRPr="002C079D">
        <w:rPr>
          <w:b/>
          <w:sz w:val="24"/>
          <w:szCs w:val="24"/>
        </w:rPr>
        <w:t xml:space="preserve"> Оказание услуги по комплексному ветеринарному обслуживанию, включающему в себя оказание информационно-консультационных услуг и ветеринарных услуг, оказываемых при оценке ветеринарно-санитарной безопасности продовольственного сырья и пищевых продуктов животного происхождения, иной продукции животного происхождения, кормов и кормовых добавок.</w:t>
      </w:r>
    </w:p>
    <w:p w:rsidR="00127BC8" w:rsidRPr="002C079D" w:rsidRDefault="002C079D" w:rsidP="00127BC8">
      <w:pPr>
        <w:tabs>
          <w:tab w:val="num" w:pos="1779"/>
        </w:tabs>
        <w:ind w:firstLine="709"/>
        <w:jc w:val="both"/>
        <w:rPr>
          <w:sz w:val="24"/>
          <w:szCs w:val="24"/>
        </w:rPr>
      </w:pPr>
      <w:r w:rsidRPr="002C079D">
        <w:rPr>
          <w:rFonts w:eastAsia="Calibri"/>
          <w:sz w:val="24"/>
          <w:szCs w:val="24"/>
        </w:rPr>
        <w:t>2.7</w:t>
      </w:r>
      <w:r w:rsidR="00127BC8" w:rsidRPr="002C079D">
        <w:rPr>
          <w:rFonts w:eastAsia="Calibri"/>
          <w:sz w:val="24"/>
          <w:szCs w:val="24"/>
        </w:rPr>
        <w:t xml:space="preserve">.1. </w:t>
      </w:r>
      <w:r w:rsidR="00127BC8" w:rsidRPr="002C079D">
        <w:rPr>
          <w:sz w:val="24"/>
          <w:szCs w:val="24"/>
        </w:rPr>
        <w:t>Исполнитель обязуется консультировать Заказчика по вопросам обеспечения требований ветеринарно-санитарных норм и правил при заготовке, производстве, переработке, транспортировке, хранении и реализации (обороте) продовольственного сырья и пищевых продуктов животного происхождения, кормов и кормовых добавок.</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 xml:space="preserve">.2. Исполнитель обязуется на основании писем, документов, другой информации предоставленной Заказчиком или имеющейся у Исполнителя, в пределах своей компетенции готовить предложения для решения вопросов, связанных с Оборотом </w:t>
      </w:r>
      <w:r w:rsidR="00127BC8" w:rsidRPr="002C079D">
        <w:rPr>
          <w:sz w:val="24"/>
          <w:szCs w:val="24"/>
        </w:rPr>
        <w:lastRenderedPageBreak/>
        <w:t>продовольственного сырья и пищевых продуктов животного происхождения, кормов и кормовых добавок.</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 xml:space="preserve">.3. Исполнитель обязуется в пределах своей компетенции и технической возможности проводить ветеринарно-санитарную экспертизу (идентификацию и оценку) продовольственного сырья и пищевых продуктов животного происхождения, кормов и кормовых добавок на объектах </w:t>
      </w:r>
      <w:r w:rsidR="003114B1" w:rsidRPr="002C079D">
        <w:rPr>
          <w:sz w:val="24"/>
          <w:szCs w:val="24"/>
        </w:rPr>
        <w:t>Зак</w:t>
      </w:r>
      <w:r w:rsidR="00127BC8" w:rsidRPr="002C079D">
        <w:rPr>
          <w:sz w:val="24"/>
          <w:szCs w:val="24"/>
        </w:rPr>
        <w:t>а</w:t>
      </w:r>
      <w:r w:rsidR="003114B1" w:rsidRPr="002C079D">
        <w:rPr>
          <w:sz w:val="24"/>
          <w:szCs w:val="24"/>
        </w:rPr>
        <w:t>з</w:t>
      </w:r>
      <w:r w:rsidR="00127BC8" w:rsidRPr="002C079D">
        <w:rPr>
          <w:sz w:val="24"/>
          <w:szCs w:val="24"/>
        </w:rPr>
        <w:t xml:space="preserve">чика в соответствии с ветеринарными правилами, техническими регламентами и иными нормативными правовыми актами. </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.4. Исполнитель обязуется проводить осмотр объектов Заказчика, задействованных в Обороте продукции, с целью оценки их ветеринарно-санитарного благополучия.</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.5. Исполнитель обязуется при необходимости обусловленной процессом проведения экспертизы (идентификации и оценки) выяснять условия производства, закупки, поставки, транспортировки, хранения и реализации продовольственного сырья и пищевых продуктов животного происхождения, кормов и кормовых добавок.</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 xml:space="preserve">.6. Исполнитель обязуется в соответствии с требованиями ветеринарных правил проводить </w:t>
      </w:r>
      <w:r w:rsidR="003114B1" w:rsidRPr="002C079D">
        <w:rPr>
          <w:sz w:val="24"/>
          <w:szCs w:val="24"/>
        </w:rPr>
        <w:t>пред убойный</w:t>
      </w:r>
      <w:r w:rsidR="00127BC8" w:rsidRPr="002C079D">
        <w:rPr>
          <w:sz w:val="24"/>
          <w:szCs w:val="24"/>
        </w:rPr>
        <w:t xml:space="preserve"> осмотр </w:t>
      </w:r>
      <w:r w:rsidR="00E62F61" w:rsidRPr="002C079D">
        <w:rPr>
          <w:sz w:val="24"/>
          <w:szCs w:val="24"/>
        </w:rPr>
        <w:t>сельскохозяйственной</w:t>
      </w:r>
      <w:r w:rsidR="00127BC8" w:rsidRPr="002C079D">
        <w:rPr>
          <w:sz w:val="24"/>
          <w:szCs w:val="24"/>
        </w:rPr>
        <w:t xml:space="preserve"> птицы при ее убое на объектах Заказчика, оценивать проведение Заказчик</w:t>
      </w:r>
      <w:r w:rsidR="00F552F8">
        <w:rPr>
          <w:sz w:val="24"/>
          <w:szCs w:val="24"/>
        </w:rPr>
        <w:t>ом ветеринарных мероприятий при</w:t>
      </w:r>
      <w:r w:rsidR="00127BC8" w:rsidRPr="002C079D">
        <w:rPr>
          <w:sz w:val="24"/>
          <w:szCs w:val="24"/>
        </w:rPr>
        <w:t xml:space="preserve"> вывозе сельскохозяйственной птицы.</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.7. Для последующего изготовления ветеринарных документов своевременно Исполнитель обязуется оценивать возможность и условия вывоза сельскохозяйственной птицы, а также приемки, использования, хран</w:t>
      </w:r>
      <w:r w:rsidR="00F552F8">
        <w:rPr>
          <w:sz w:val="24"/>
          <w:szCs w:val="24"/>
        </w:rPr>
        <w:t xml:space="preserve">ения, реализации и переработки </w:t>
      </w:r>
      <w:r w:rsidR="00127BC8" w:rsidRPr="002C079D">
        <w:rPr>
          <w:sz w:val="24"/>
          <w:szCs w:val="24"/>
        </w:rPr>
        <w:t>продовольственного сырья и пищевых продуктов животного происхождения, кормов и кормовых добавок на основании результ</w:t>
      </w:r>
      <w:r w:rsidR="00127EE9">
        <w:rPr>
          <w:sz w:val="24"/>
          <w:szCs w:val="24"/>
        </w:rPr>
        <w:t>атов выполненных работ по п. 2.7.3 - 2.7</w:t>
      </w:r>
      <w:r w:rsidR="00127BC8" w:rsidRPr="002C079D">
        <w:rPr>
          <w:sz w:val="24"/>
          <w:szCs w:val="24"/>
        </w:rPr>
        <w:t xml:space="preserve">.6. Договора. </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 xml:space="preserve">.8. Исполнитель обязуется в пределах своей компетенции вносить необходимую информацию, связанную с Оборотом продукции, в ФГИС </w:t>
      </w:r>
      <w:proofErr w:type="spellStart"/>
      <w:r w:rsidR="00127BC8" w:rsidRPr="002C079D">
        <w:rPr>
          <w:sz w:val="24"/>
          <w:szCs w:val="24"/>
        </w:rPr>
        <w:t>ВетИС</w:t>
      </w:r>
      <w:proofErr w:type="spellEnd"/>
      <w:r w:rsidR="00127BC8" w:rsidRPr="002C079D">
        <w:rPr>
          <w:sz w:val="24"/>
          <w:szCs w:val="24"/>
        </w:rPr>
        <w:t xml:space="preserve"> компонент «Меркурий».</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.9. Согласно программе производственного контроля и по заявке Заказчика Исполнитель проводит отбор проб (образцов) для лабораторных исследований (испытаний).</w:t>
      </w:r>
    </w:p>
    <w:p w:rsidR="003114B1" w:rsidRPr="002C079D" w:rsidRDefault="003114B1" w:rsidP="00127BC8">
      <w:pPr>
        <w:tabs>
          <w:tab w:val="num" w:pos="1779"/>
        </w:tabs>
        <w:ind w:firstLine="709"/>
        <w:jc w:val="both"/>
        <w:rPr>
          <w:sz w:val="24"/>
          <w:szCs w:val="24"/>
        </w:rPr>
      </w:pPr>
      <w:r w:rsidRPr="002C079D">
        <w:rPr>
          <w:sz w:val="24"/>
          <w:szCs w:val="24"/>
        </w:rPr>
        <w:t>Заявки оформляются в письменном виде по форме Исполнителя.</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.10. Исполнитель доводит до уполномоченного представителя Заказчика выявленные нарушения ветеринарного законодательства, нормативных правовых актов в области обеспечения качества и безопасности продуктов животного происхождения, кормов и кормовых добавок с составлением актов обследования предприятия, письменных рекомендаций и т.д.</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.11. Исполнитель не разглашает информацию, представляющую коммерческую тайну Заказчика, ставшую известной Исполнителю в ходе выполнения обязанностей по настоящему Договору.</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 xml:space="preserve">.12. Заказчик обеспечивает Исполнителю условия для выполнения работ по настоящему Договору, в том числе обеспечить доступ на объекты Заказчика, предоставлять всю имеющуюся необходимую информацию, документы, результаты экспертиз и лабораторных исследований. </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.13. Заказчик осуществляет на своих объектах Оборот продукции в соответствии с требованиями действующих нормативных и технических документов.</w:t>
      </w:r>
    </w:p>
    <w:p w:rsidR="00127BC8" w:rsidRPr="002C079D" w:rsidRDefault="002C079D" w:rsidP="00127BC8">
      <w:pPr>
        <w:tabs>
          <w:tab w:val="num" w:pos="1779"/>
        </w:tabs>
        <w:ind w:firstLine="709"/>
        <w:jc w:val="both"/>
        <w:rPr>
          <w:sz w:val="24"/>
          <w:szCs w:val="24"/>
        </w:rPr>
      </w:pPr>
      <w:r w:rsidRPr="002C079D">
        <w:rPr>
          <w:sz w:val="24"/>
          <w:szCs w:val="24"/>
        </w:rPr>
        <w:t>2.7</w:t>
      </w:r>
      <w:r w:rsidR="00127BC8" w:rsidRPr="002C079D">
        <w:rPr>
          <w:sz w:val="24"/>
          <w:szCs w:val="24"/>
        </w:rPr>
        <w:t>.14. Заказчиком соблюдаются требования ветеринарного законодательства при ввозе, содержании и вывозе животных и птицы, своевременно и в полном объеме проводятся диагностические и профилактические ветеринарные мероприятия.</w:t>
      </w:r>
    </w:p>
    <w:p w:rsidR="003114B1" w:rsidRPr="002C079D" w:rsidRDefault="002C079D" w:rsidP="003114B1">
      <w:pPr>
        <w:tabs>
          <w:tab w:val="num" w:pos="1779"/>
        </w:tabs>
        <w:ind w:firstLine="709"/>
        <w:jc w:val="both"/>
        <w:rPr>
          <w:sz w:val="24"/>
          <w:szCs w:val="24"/>
        </w:rPr>
      </w:pPr>
      <w:r w:rsidRPr="002C079D">
        <w:rPr>
          <w:sz w:val="24"/>
          <w:szCs w:val="24"/>
        </w:rPr>
        <w:t>2.7</w:t>
      </w:r>
      <w:r w:rsidR="00127BC8" w:rsidRPr="002C079D">
        <w:rPr>
          <w:sz w:val="24"/>
          <w:szCs w:val="24"/>
        </w:rPr>
        <w:t>.15. Заказчик обязуется своевременно производить оплату по настоящему Договору.</w:t>
      </w:r>
    </w:p>
    <w:p w:rsidR="003114B1" w:rsidRPr="002C079D" w:rsidRDefault="002C079D" w:rsidP="003114B1">
      <w:pPr>
        <w:pStyle w:val="a4"/>
        <w:ind w:left="0" w:firstLine="709"/>
        <w:jc w:val="both"/>
        <w:rPr>
          <w:sz w:val="24"/>
          <w:szCs w:val="24"/>
        </w:rPr>
      </w:pPr>
      <w:r w:rsidRPr="002C079D">
        <w:rPr>
          <w:sz w:val="24"/>
          <w:szCs w:val="24"/>
        </w:rPr>
        <w:t>2.7</w:t>
      </w:r>
      <w:r w:rsidR="003114B1" w:rsidRPr="002C079D">
        <w:rPr>
          <w:sz w:val="24"/>
          <w:szCs w:val="24"/>
        </w:rPr>
        <w:t>.16. Срок оказания услуг: в течение срока действия настоящего Договора.</w:t>
      </w:r>
    </w:p>
    <w:p w:rsidR="003114B1" w:rsidRPr="002C079D" w:rsidRDefault="003114B1" w:rsidP="003114B1">
      <w:pPr>
        <w:pStyle w:val="a4"/>
        <w:ind w:left="0" w:firstLine="709"/>
        <w:jc w:val="both"/>
        <w:rPr>
          <w:sz w:val="24"/>
          <w:szCs w:val="24"/>
        </w:rPr>
      </w:pPr>
      <w:r w:rsidRPr="002C079D">
        <w:rPr>
          <w:sz w:val="24"/>
          <w:szCs w:val="24"/>
        </w:rPr>
        <w:t xml:space="preserve">Срок оказания услуги на основании заявки Заказчика, не должен превышать </w:t>
      </w:r>
      <w:r w:rsidR="00F552F8">
        <w:rPr>
          <w:sz w:val="24"/>
          <w:szCs w:val="24"/>
        </w:rPr>
        <w:t xml:space="preserve">                            </w:t>
      </w:r>
      <w:r w:rsidRPr="002C079D">
        <w:rPr>
          <w:sz w:val="24"/>
          <w:szCs w:val="24"/>
        </w:rPr>
        <w:t xml:space="preserve">1 (одного) рабочего дня, при отсутствии необходимости проведения лабораторных исследований, осмотра, ветеринарно-санитарной экспертизы подконтрольных товаров, а при наличии необходимости в их проведении - в течение 1 рабочего дня после получения </w:t>
      </w:r>
      <w:r w:rsidRPr="002C079D">
        <w:rPr>
          <w:sz w:val="24"/>
          <w:szCs w:val="24"/>
        </w:rPr>
        <w:lastRenderedPageBreak/>
        <w:t>результатов лабораторных исследований, осмотра, ветеринарно-санитарной экспертизы подконтрольных товаров.</w:t>
      </w:r>
    </w:p>
    <w:p w:rsidR="003114B1" w:rsidRPr="002C079D" w:rsidRDefault="002C079D" w:rsidP="003114B1">
      <w:pPr>
        <w:ind w:firstLine="709"/>
        <w:jc w:val="both"/>
        <w:rPr>
          <w:sz w:val="24"/>
          <w:szCs w:val="24"/>
        </w:rPr>
      </w:pPr>
      <w:r w:rsidRPr="002C079D">
        <w:rPr>
          <w:sz w:val="24"/>
          <w:szCs w:val="24"/>
        </w:rPr>
        <w:t>2.7</w:t>
      </w:r>
      <w:r w:rsidR="003114B1" w:rsidRPr="002C079D">
        <w:rPr>
          <w:sz w:val="24"/>
          <w:szCs w:val="24"/>
        </w:rPr>
        <w:t xml:space="preserve">.17. В случае выявления нарушений ветеринарно-санитарных норм и правил, представляющих потенциальную угрозу жизни и здоровью людей, а также возникновения эпизоотий, </w:t>
      </w:r>
      <w:r w:rsidR="00F03D27">
        <w:rPr>
          <w:sz w:val="24"/>
          <w:szCs w:val="24"/>
        </w:rPr>
        <w:t>Исполнитель</w:t>
      </w:r>
      <w:r w:rsidR="003114B1" w:rsidRPr="002C079D">
        <w:rPr>
          <w:sz w:val="24"/>
          <w:szCs w:val="24"/>
        </w:rPr>
        <w:t xml:space="preserve"> вправе обратится в компетентные органы государственного надзора.</w:t>
      </w:r>
    </w:p>
    <w:p w:rsidR="003114B1" w:rsidRPr="002C079D" w:rsidRDefault="002C079D" w:rsidP="003114B1">
      <w:pPr>
        <w:ind w:firstLine="709"/>
        <w:jc w:val="both"/>
        <w:rPr>
          <w:sz w:val="24"/>
          <w:szCs w:val="24"/>
        </w:rPr>
      </w:pPr>
      <w:r w:rsidRPr="002C079D">
        <w:rPr>
          <w:sz w:val="24"/>
          <w:szCs w:val="24"/>
        </w:rPr>
        <w:t>2.7</w:t>
      </w:r>
      <w:r w:rsidR="003114B1" w:rsidRPr="002C079D">
        <w:rPr>
          <w:sz w:val="24"/>
          <w:szCs w:val="24"/>
        </w:rPr>
        <w:t>.18. Исполнитель самостоятельно определяет ответственных представителей, оказывающих услуги на объектах Заказчика.  Общая численность ответственных представителей, оказывающих ветеринарные услуги на объектах Заказчика, определяется по соглашению сторон, исходя из производственной мощности предприятия, соблюдения требований ветеринарного законодательства РФ, соблюдения требований трудового законодательства РФ, обеспечения проведения работ в соответствии с настоящим Договором и на момент заключения Договора составляет 1 (один) специалист.</w:t>
      </w:r>
    </w:p>
    <w:p w:rsidR="003114B1" w:rsidRPr="002C079D" w:rsidRDefault="002C079D" w:rsidP="003114B1">
      <w:pPr>
        <w:ind w:firstLine="709"/>
        <w:jc w:val="both"/>
        <w:rPr>
          <w:sz w:val="24"/>
          <w:szCs w:val="24"/>
        </w:rPr>
      </w:pPr>
      <w:r w:rsidRPr="002C079D">
        <w:rPr>
          <w:sz w:val="24"/>
          <w:szCs w:val="24"/>
        </w:rPr>
        <w:t>2.7</w:t>
      </w:r>
      <w:r w:rsidR="003114B1" w:rsidRPr="002C079D">
        <w:rPr>
          <w:sz w:val="24"/>
          <w:szCs w:val="24"/>
        </w:rPr>
        <w:t>.19. Исполнитель по результатам оказания услуг оформляет документы в соответствии с действующим законодательством Российской Федерации, в том числе счёт и передает его Заказч</w:t>
      </w:r>
      <w:r w:rsidR="00E24466">
        <w:rPr>
          <w:sz w:val="24"/>
          <w:szCs w:val="24"/>
        </w:rPr>
        <w:t>ику или представителю Заказчика</w:t>
      </w:r>
      <w:r w:rsidR="003114B1" w:rsidRPr="002C079D">
        <w:rPr>
          <w:sz w:val="24"/>
          <w:szCs w:val="24"/>
        </w:rPr>
        <w:t xml:space="preserve"> совместно с актом об оказании услуг.</w:t>
      </w:r>
    </w:p>
    <w:p w:rsidR="003114B1" w:rsidRPr="002C079D" w:rsidRDefault="002C079D" w:rsidP="003114B1">
      <w:pPr>
        <w:ind w:firstLine="709"/>
        <w:jc w:val="both"/>
        <w:rPr>
          <w:sz w:val="24"/>
          <w:szCs w:val="24"/>
        </w:rPr>
      </w:pPr>
      <w:r w:rsidRPr="002C079D">
        <w:rPr>
          <w:sz w:val="24"/>
          <w:szCs w:val="24"/>
        </w:rPr>
        <w:t>2.7</w:t>
      </w:r>
      <w:r w:rsidR="003114B1" w:rsidRPr="002C079D">
        <w:rPr>
          <w:sz w:val="24"/>
          <w:szCs w:val="24"/>
        </w:rPr>
        <w:t xml:space="preserve">.20. При подписании, подаче или получении документов, связанных с исполнением настоящего Договора, представителем Заказчика, представитель Заказчика должен предоставить Исполнителю документы, удостоверяющие личность и надлежаще оформленную доверенность, подтверждающую полномочия представителя Заказчика на право подписания, </w:t>
      </w:r>
      <w:proofErr w:type="gramStart"/>
      <w:r w:rsidR="003114B1" w:rsidRPr="002C079D">
        <w:rPr>
          <w:sz w:val="24"/>
          <w:szCs w:val="24"/>
        </w:rPr>
        <w:t>подачи и получения</w:t>
      </w:r>
      <w:proofErr w:type="gramEnd"/>
      <w:r w:rsidR="003114B1" w:rsidRPr="002C079D">
        <w:rPr>
          <w:sz w:val="24"/>
          <w:szCs w:val="24"/>
        </w:rPr>
        <w:t xml:space="preserve"> указанных в настоящем пункте документов, в том числе счета на оплату, акта об оказании услуг, акта сверок.</w:t>
      </w:r>
    </w:p>
    <w:p w:rsidR="003114B1" w:rsidRPr="002C079D" w:rsidRDefault="002C079D" w:rsidP="003114B1">
      <w:pPr>
        <w:ind w:firstLine="709"/>
        <w:jc w:val="both"/>
        <w:rPr>
          <w:sz w:val="24"/>
          <w:szCs w:val="24"/>
        </w:rPr>
      </w:pPr>
      <w:r w:rsidRPr="002C079D">
        <w:rPr>
          <w:sz w:val="24"/>
          <w:szCs w:val="24"/>
        </w:rPr>
        <w:t>2.7</w:t>
      </w:r>
      <w:r w:rsidR="003114B1" w:rsidRPr="002C079D">
        <w:rPr>
          <w:sz w:val="24"/>
          <w:szCs w:val="24"/>
        </w:rPr>
        <w:t>.21. При необходимости, по просьбе Заказчика, результаты услуг могут отправляться по адресу электронной почты, указанному в настоящем Договоре.</w:t>
      </w:r>
    </w:p>
    <w:p w:rsidR="00127BC8" w:rsidRPr="002C079D" w:rsidRDefault="00127BC8" w:rsidP="00127BC8">
      <w:pPr>
        <w:widowControl w:val="0"/>
        <w:tabs>
          <w:tab w:val="left" w:pos="1276"/>
        </w:tabs>
        <w:snapToGrid w:val="0"/>
        <w:jc w:val="both"/>
        <w:rPr>
          <w:rFonts w:eastAsia="Calibri"/>
          <w:sz w:val="24"/>
          <w:szCs w:val="24"/>
        </w:rPr>
      </w:pPr>
    </w:p>
    <w:p w:rsidR="00876B4F" w:rsidRPr="002C079D" w:rsidRDefault="003114B1" w:rsidP="003114B1">
      <w:pPr>
        <w:pStyle w:val="a4"/>
        <w:tabs>
          <w:tab w:val="left" w:pos="426"/>
        </w:tabs>
        <w:ind w:left="0"/>
        <w:jc w:val="center"/>
        <w:rPr>
          <w:b/>
          <w:sz w:val="24"/>
          <w:szCs w:val="24"/>
        </w:rPr>
      </w:pPr>
      <w:r w:rsidRPr="002C079D">
        <w:rPr>
          <w:b/>
          <w:sz w:val="24"/>
          <w:szCs w:val="24"/>
        </w:rPr>
        <w:t xml:space="preserve">3. </w:t>
      </w:r>
      <w:r w:rsidR="00247396" w:rsidRPr="002C079D">
        <w:rPr>
          <w:b/>
          <w:sz w:val="24"/>
          <w:szCs w:val="24"/>
        </w:rPr>
        <w:t>ЦЕНА, ПОРЯДОК РАСЧЁТОВ, СДАЧА И ПРИЁМКА УСЛУГ (РАБОТ)</w:t>
      </w:r>
    </w:p>
    <w:p w:rsidR="00C15A17" w:rsidRPr="002C079D"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lang w:eastAsia="en-US"/>
        </w:rPr>
        <w:t xml:space="preserve">Цена услуг и работ по заявкам, поступившим в рамках исполнения настоящего Договора, определяется </w:t>
      </w:r>
      <w:r w:rsidRPr="002C079D">
        <w:rPr>
          <w:sz w:val="24"/>
          <w:szCs w:val="24"/>
        </w:rPr>
        <w:t xml:space="preserve">действующим на дату регистрации Исполнителем заявки (заявления) Заказчика Прейскурантом на платные услуги, оказываемые </w:t>
      </w:r>
      <w:r w:rsidR="00BA2B8E">
        <w:rPr>
          <w:sz w:val="24"/>
          <w:szCs w:val="24"/>
        </w:rPr>
        <w:t>ФГБУ «ВНИИЗЖ»</w:t>
      </w:r>
      <w:r w:rsidRPr="002C079D">
        <w:rPr>
          <w:sz w:val="24"/>
          <w:szCs w:val="24"/>
        </w:rPr>
        <w:t>, размещ</w:t>
      </w:r>
      <w:r w:rsidR="00031941" w:rsidRPr="002C079D">
        <w:rPr>
          <w:sz w:val="24"/>
          <w:szCs w:val="24"/>
        </w:rPr>
        <w:t>ё</w:t>
      </w:r>
      <w:r w:rsidRPr="002C079D">
        <w:rPr>
          <w:sz w:val="24"/>
          <w:szCs w:val="24"/>
        </w:rPr>
        <w:t>нным на официальном сайте</w:t>
      </w:r>
      <w:r w:rsidR="00B95707" w:rsidRPr="002C079D">
        <w:rPr>
          <w:sz w:val="24"/>
          <w:szCs w:val="24"/>
        </w:rPr>
        <w:t xml:space="preserve"> учреждения </w:t>
      </w:r>
      <w:hyperlink r:id="rId8" w:history="1">
        <w:r w:rsidR="00B95707" w:rsidRPr="002C079D">
          <w:rPr>
            <w:rStyle w:val="a3"/>
            <w:color w:val="auto"/>
            <w:sz w:val="24"/>
            <w:szCs w:val="24"/>
          </w:rPr>
          <w:t>http://</w:t>
        </w:r>
        <w:proofErr w:type="spellStart"/>
        <w:r w:rsidR="000E0A0A">
          <w:rPr>
            <w:rStyle w:val="a3"/>
            <w:color w:val="auto"/>
            <w:sz w:val="24"/>
            <w:szCs w:val="24"/>
            <w:lang w:val="en-US"/>
          </w:rPr>
          <w:t>arriah</w:t>
        </w:r>
        <w:proofErr w:type="spellEnd"/>
        <w:r w:rsidR="000E0A0A" w:rsidRPr="000E0A0A">
          <w:rPr>
            <w:rStyle w:val="a3"/>
            <w:color w:val="auto"/>
            <w:sz w:val="24"/>
            <w:szCs w:val="24"/>
          </w:rPr>
          <w:t>.</w:t>
        </w:r>
        <w:proofErr w:type="spellStart"/>
        <w:r w:rsidR="000E0A0A">
          <w:rPr>
            <w:rStyle w:val="a3"/>
            <w:color w:val="auto"/>
            <w:sz w:val="24"/>
            <w:szCs w:val="24"/>
            <w:lang w:val="en-US"/>
          </w:rPr>
          <w:t>ru</w:t>
        </w:r>
        <w:proofErr w:type="spellEnd"/>
        <w:r w:rsidR="00B95707" w:rsidRPr="002C079D">
          <w:rPr>
            <w:rStyle w:val="a3"/>
            <w:color w:val="auto"/>
            <w:sz w:val="24"/>
            <w:szCs w:val="24"/>
          </w:rPr>
          <w:t>/</w:t>
        </w:r>
      </w:hyperlink>
      <w:r w:rsidR="00B95707" w:rsidRPr="002C079D">
        <w:rPr>
          <w:sz w:val="24"/>
          <w:szCs w:val="24"/>
        </w:rPr>
        <w:t>.</w:t>
      </w:r>
    </w:p>
    <w:p w:rsidR="00C15A17" w:rsidRPr="002C079D" w:rsidRDefault="00542E27" w:rsidP="004E64DF">
      <w:pPr>
        <w:tabs>
          <w:tab w:val="left" w:pos="1134"/>
        </w:tabs>
        <w:ind w:firstLine="567"/>
        <w:jc w:val="both"/>
        <w:rPr>
          <w:sz w:val="24"/>
          <w:szCs w:val="24"/>
        </w:rPr>
      </w:pPr>
      <w:r w:rsidRPr="002C079D">
        <w:rPr>
          <w:sz w:val="24"/>
          <w:szCs w:val="24"/>
        </w:rPr>
        <w:t>Цена настоящего Договора не может превышать _____ (__________) рублей, в том числе НДС 20% - ______.</w:t>
      </w:r>
      <w:r w:rsidR="00CE0E46" w:rsidRPr="002C079D">
        <w:rPr>
          <w:sz w:val="24"/>
          <w:szCs w:val="24"/>
        </w:rPr>
        <w:t xml:space="preserve"> В период действия </w:t>
      </w:r>
      <w:r w:rsidR="00817079" w:rsidRPr="002C079D">
        <w:rPr>
          <w:sz w:val="24"/>
          <w:szCs w:val="24"/>
        </w:rPr>
        <w:t>Д</w:t>
      </w:r>
      <w:r w:rsidR="00CE0E46" w:rsidRPr="002C079D">
        <w:rPr>
          <w:sz w:val="24"/>
          <w:szCs w:val="24"/>
        </w:rPr>
        <w:t xml:space="preserve">оговора стороны могут изменить цену, заключив соответствующее соглашение. </w:t>
      </w:r>
      <w:r w:rsidR="000E656C">
        <w:rPr>
          <w:sz w:val="24"/>
          <w:szCs w:val="24"/>
        </w:rPr>
        <w:t xml:space="preserve"> </w:t>
      </w:r>
    </w:p>
    <w:p w:rsidR="003114B1" w:rsidRPr="002C079D" w:rsidRDefault="003114B1" w:rsidP="004E64DF">
      <w:pPr>
        <w:tabs>
          <w:tab w:val="left" w:pos="1134"/>
        </w:tabs>
        <w:ind w:firstLine="567"/>
        <w:jc w:val="both"/>
        <w:rPr>
          <w:sz w:val="24"/>
          <w:szCs w:val="24"/>
        </w:rPr>
      </w:pPr>
      <w:r w:rsidRPr="002C079D">
        <w:rPr>
          <w:sz w:val="24"/>
          <w:szCs w:val="24"/>
        </w:rPr>
        <w:t xml:space="preserve">В случае отсутствия указания предельной цены настоящего договора в абзаце 2 настоящего пункта, предельная цена не устанавливается. </w:t>
      </w:r>
    </w:p>
    <w:p w:rsidR="006926C5" w:rsidRPr="002C079D"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lang w:eastAsia="en-US"/>
        </w:rPr>
        <w:t>Цена работ или услуг, подлежащих выполнению по конкретной заявке или заявлению</w:t>
      </w:r>
      <w:hyperlink r:id="rId9" w:history="1"/>
      <w:r w:rsidRPr="002C079D">
        <w:rPr>
          <w:sz w:val="24"/>
          <w:szCs w:val="24"/>
          <w:lang w:eastAsia="en-US"/>
        </w:rPr>
        <w:t xml:space="preserve"> Заказчика, определяется в счете Исполнителя.</w:t>
      </w:r>
    </w:p>
    <w:p w:rsidR="006926C5" w:rsidRPr="002C079D"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Стоимость услуг и работ рассчитывается на основании заявки (заявления) Заказчика на оказания услуг или работ.</w:t>
      </w:r>
    </w:p>
    <w:p w:rsidR="006926C5" w:rsidRPr="002C079D" w:rsidRDefault="00B95707"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 xml:space="preserve">Оплата услуг Исполнителя производится на основании счёта, выставленного Исполнителем по заявке Заказчика (отправленного Заказчику по электронной почте (почтой РФ) или полученного нарочно </w:t>
      </w:r>
      <w:r w:rsidRPr="002C079D">
        <w:rPr>
          <w:rFonts w:eastAsia="Calibri"/>
          <w:sz w:val="24"/>
          <w:szCs w:val="24"/>
        </w:rPr>
        <w:t xml:space="preserve">уполномоченным </w:t>
      </w:r>
      <w:r w:rsidRPr="002C079D">
        <w:rPr>
          <w:sz w:val="24"/>
          <w:szCs w:val="24"/>
        </w:rPr>
        <w:t>представителем Заказчика), в следующем порядке</w:t>
      </w:r>
      <w:r w:rsidR="00876B4F" w:rsidRPr="002C079D">
        <w:rPr>
          <w:sz w:val="24"/>
          <w:szCs w:val="24"/>
        </w:rPr>
        <w:t>:</w:t>
      </w:r>
    </w:p>
    <w:p w:rsidR="006926C5" w:rsidRPr="002C079D" w:rsidRDefault="00B95707" w:rsidP="004E64DF">
      <w:pPr>
        <w:pStyle w:val="a4"/>
        <w:numPr>
          <w:ilvl w:val="0"/>
          <w:numId w:val="14"/>
        </w:numPr>
        <w:tabs>
          <w:tab w:val="left" w:pos="1134"/>
        </w:tabs>
        <w:autoSpaceDE w:val="0"/>
        <w:autoSpaceDN w:val="0"/>
        <w:adjustRightInd w:val="0"/>
        <w:ind w:left="0" w:firstLine="567"/>
        <w:jc w:val="both"/>
        <w:rPr>
          <w:sz w:val="24"/>
          <w:szCs w:val="24"/>
        </w:rPr>
      </w:pPr>
      <w:r w:rsidRPr="002C079D">
        <w:rPr>
          <w:sz w:val="24"/>
          <w:szCs w:val="24"/>
        </w:rPr>
        <w:t xml:space="preserve">Оплата услуг, предусмотренных </w:t>
      </w:r>
      <w:proofErr w:type="spellStart"/>
      <w:r w:rsidRPr="002C079D">
        <w:rPr>
          <w:sz w:val="24"/>
          <w:szCs w:val="24"/>
        </w:rPr>
        <w:t>п.п</w:t>
      </w:r>
      <w:proofErr w:type="spellEnd"/>
      <w:r w:rsidRPr="002C079D">
        <w:rPr>
          <w:sz w:val="24"/>
          <w:szCs w:val="24"/>
        </w:rPr>
        <w:t xml:space="preserve">. 2.1. – </w:t>
      </w:r>
      <w:proofErr w:type="gramStart"/>
      <w:r w:rsidRPr="002C079D">
        <w:rPr>
          <w:sz w:val="24"/>
          <w:szCs w:val="24"/>
        </w:rPr>
        <w:t>2.4.</w:t>
      </w:r>
      <w:r w:rsidR="002C079D">
        <w:rPr>
          <w:sz w:val="24"/>
          <w:szCs w:val="24"/>
        </w:rPr>
        <w:t>,</w:t>
      </w:r>
      <w:proofErr w:type="gramEnd"/>
      <w:r w:rsidR="002C079D">
        <w:rPr>
          <w:sz w:val="24"/>
          <w:szCs w:val="24"/>
        </w:rPr>
        <w:t xml:space="preserve"> п. 2.7</w:t>
      </w:r>
      <w:r w:rsidR="00871EAA" w:rsidRPr="002C079D">
        <w:rPr>
          <w:sz w:val="24"/>
          <w:szCs w:val="24"/>
        </w:rPr>
        <w:t>.</w:t>
      </w:r>
      <w:r w:rsidRPr="002C079D">
        <w:rPr>
          <w:sz w:val="24"/>
          <w:szCs w:val="24"/>
        </w:rPr>
        <w:t xml:space="preserve"> Договора, осуществляется</w:t>
      </w:r>
      <w:r w:rsidR="006926C5" w:rsidRPr="002C079D">
        <w:rPr>
          <w:sz w:val="24"/>
          <w:szCs w:val="24"/>
        </w:rPr>
        <w:t>:</w:t>
      </w:r>
    </w:p>
    <w:p w:rsidR="006926C5" w:rsidRPr="002C079D" w:rsidRDefault="00876B4F" w:rsidP="004E64DF">
      <w:pPr>
        <w:pStyle w:val="a4"/>
        <w:numPr>
          <w:ilvl w:val="0"/>
          <w:numId w:val="15"/>
        </w:numPr>
        <w:tabs>
          <w:tab w:val="left" w:pos="1134"/>
        </w:tabs>
        <w:autoSpaceDE w:val="0"/>
        <w:autoSpaceDN w:val="0"/>
        <w:adjustRightInd w:val="0"/>
        <w:ind w:left="0" w:firstLine="567"/>
        <w:jc w:val="both"/>
        <w:rPr>
          <w:sz w:val="24"/>
          <w:szCs w:val="24"/>
        </w:rPr>
      </w:pPr>
      <w:r w:rsidRPr="002C079D">
        <w:rPr>
          <w:i/>
          <w:sz w:val="24"/>
          <w:szCs w:val="24"/>
        </w:rPr>
        <w:t xml:space="preserve">для государственных </w:t>
      </w:r>
      <w:r w:rsidR="00EE3263" w:rsidRPr="002C079D">
        <w:rPr>
          <w:i/>
          <w:sz w:val="24"/>
          <w:szCs w:val="24"/>
        </w:rPr>
        <w:t xml:space="preserve">и муниципальных </w:t>
      </w:r>
      <w:r w:rsidRPr="002C079D">
        <w:rPr>
          <w:i/>
          <w:sz w:val="24"/>
          <w:szCs w:val="24"/>
        </w:rPr>
        <w:t>учреждений</w:t>
      </w:r>
      <w:r w:rsidR="00EE3263" w:rsidRPr="002C079D">
        <w:rPr>
          <w:i/>
          <w:sz w:val="24"/>
          <w:szCs w:val="24"/>
        </w:rPr>
        <w:t xml:space="preserve"> и организаций</w:t>
      </w:r>
      <w:r w:rsidRPr="002C079D">
        <w:rPr>
          <w:i/>
          <w:sz w:val="24"/>
          <w:szCs w:val="24"/>
        </w:rPr>
        <w:t>:</w:t>
      </w:r>
      <w:r w:rsidR="00EE3263" w:rsidRPr="002C079D">
        <w:rPr>
          <w:i/>
          <w:sz w:val="24"/>
          <w:szCs w:val="24"/>
        </w:rPr>
        <w:t xml:space="preserve"> </w:t>
      </w:r>
      <w:r w:rsidR="00B95707" w:rsidRPr="002C079D">
        <w:rPr>
          <w:sz w:val="24"/>
          <w:szCs w:val="24"/>
        </w:rPr>
        <w:t xml:space="preserve">Заказчик оплачивает стоимость услуг в размере 30% (Тридцать процентов) стоимости услуг, указанной в счёте, в течение 7 (Семь) </w:t>
      </w:r>
      <w:r w:rsidR="00EB2F1C" w:rsidRPr="002C079D">
        <w:rPr>
          <w:sz w:val="24"/>
          <w:szCs w:val="24"/>
        </w:rPr>
        <w:t xml:space="preserve">рабочих </w:t>
      </w:r>
      <w:r w:rsidR="00B95707" w:rsidRPr="002C079D">
        <w:rPr>
          <w:sz w:val="24"/>
          <w:szCs w:val="24"/>
        </w:rPr>
        <w:t xml:space="preserve">дней с даты выставления Исполнителем счёта. Окончательный расчёт в размере 70% (Семьдесят процентов) стоимости услуг, указанных в счёте, производится Заказчиком в течение 7 (Семь) </w:t>
      </w:r>
      <w:r w:rsidR="00EB2F1C" w:rsidRPr="002C079D">
        <w:rPr>
          <w:sz w:val="24"/>
          <w:szCs w:val="24"/>
        </w:rPr>
        <w:t xml:space="preserve">рабочих </w:t>
      </w:r>
      <w:r w:rsidR="00B95707" w:rsidRPr="002C079D">
        <w:rPr>
          <w:sz w:val="24"/>
          <w:szCs w:val="24"/>
        </w:rPr>
        <w:t>дней с даты подписания Сторонами акта об оказании услуг или признания услуг оказанными согласно условиям настоящего Договора</w:t>
      </w:r>
      <w:r w:rsidRPr="002C079D">
        <w:rPr>
          <w:sz w:val="24"/>
          <w:szCs w:val="24"/>
        </w:rPr>
        <w:t>.</w:t>
      </w:r>
    </w:p>
    <w:p w:rsidR="006926C5" w:rsidRPr="002C079D" w:rsidRDefault="00B95707" w:rsidP="004E64DF">
      <w:pPr>
        <w:pStyle w:val="a4"/>
        <w:numPr>
          <w:ilvl w:val="0"/>
          <w:numId w:val="15"/>
        </w:numPr>
        <w:tabs>
          <w:tab w:val="left" w:pos="1134"/>
        </w:tabs>
        <w:autoSpaceDE w:val="0"/>
        <w:autoSpaceDN w:val="0"/>
        <w:adjustRightInd w:val="0"/>
        <w:ind w:left="0" w:firstLine="567"/>
        <w:jc w:val="both"/>
        <w:rPr>
          <w:sz w:val="24"/>
          <w:szCs w:val="24"/>
        </w:rPr>
      </w:pPr>
      <w:r w:rsidRPr="002C079D">
        <w:rPr>
          <w:i/>
          <w:sz w:val="24"/>
          <w:szCs w:val="24"/>
        </w:rPr>
        <w:lastRenderedPageBreak/>
        <w:t>для всех остальных</w:t>
      </w:r>
      <w:r w:rsidRPr="002C079D">
        <w:rPr>
          <w:sz w:val="24"/>
          <w:szCs w:val="24"/>
        </w:rPr>
        <w:t xml:space="preserve">: Заказчик оплачивает стоимость услуг по зарегистрированным заявкам в порядке 100% (Сто процентов) предоплаты в течение </w:t>
      </w:r>
      <w:r w:rsidR="00E24466">
        <w:rPr>
          <w:sz w:val="24"/>
          <w:szCs w:val="24"/>
        </w:rPr>
        <w:t xml:space="preserve">                        </w:t>
      </w:r>
      <w:r w:rsidRPr="002C079D">
        <w:rPr>
          <w:sz w:val="24"/>
          <w:szCs w:val="24"/>
        </w:rPr>
        <w:t xml:space="preserve">7 (Семь) </w:t>
      </w:r>
      <w:r w:rsidR="00EB2F1C" w:rsidRPr="002C079D">
        <w:rPr>
          <w:sz w:val="24"/>
          <w:szCs w:val="24"/>
        </w:rPr>
        <w:t xml:space="preserve">рабочих </w:t>
      </w:r>
      <w:r w:rsidRPr="002C079D">
        <w:rPr>
          <w:sz w:val="24"/>
          <w:szCs w:val="24"/>
        </w:rPr>
        <w:t xml:space="preserve">дней с </w:t>
      </w:r>
      <w:r w:rsidR="00EE3263" w:rsidRPr="002C079D">
        <w:rPr>
          <w:sz w:val="24"/>
          <w:szCs w:val="24"/>
        </w:rPr>
        <w:t xml:space="preserve">момента получения счёта Заказчиком. </w:t>
      </w:r>
    </w:p>
    <w:p w:rsidR="006926C5" w:rsidRPr="002C079D" w:rsidRDefault="00B95707" w:rsidP="004E64DF">
      <w:pPr>
        <w:pStyle w:val="a4"/>
        <w:numPr>
          <w:ilvl w:val="0"/>
          <w:numId w:val="14"/>
        </w:numPr>
        <w:tabs>
          <w:tab w:val="left" w:pos="1134"/>
        </w:tabs>
        <w:autoSpaceDE w:val="0"/>
        <w:autoSpaceDN w:val="0"/>
        <w:adjustRightInd w:val="0"/>
        <w:ind w:left="0" w:firstLine="567"/>
        <w:jc w:val="both"/>
        <w:rPr>
          <w:sz w:val="24"/>
          <w:szCs w:val="24"/>
        </w:rPr>
      </w:pPr>
      <w:r w:rsidRPr="002C079D">
        <w:rPr>
          <w:sz w:val="24"/>
          <w:szCs w:val="24"/>
        </w:rPr>
        <w:t xml:space="preserve">Оплата услуг в сфере земельных правоотношений, предусмотренных п. 2.5. настоящего Договора: Заказчик оплачивает аванс в размере 50% (Пятьдесят процентов) стоимости услуг в течение 5 (Пять) </w:t>
      </w:r>
      <w:r w:rsidR="00EB2F1C" w:rsidRPr="002C079D">
        <w:rPr>
          <w:sz w:val="24"/>
          <w:szCs w:val="24"/>
        </w:rPr>
        <w:t xml:space="preserve">рабочих </w:t>
      </w:r>
      <w:r w:rsidRPr="002C079D">
        <w:rPr>
          <w:sz w:val="24"/>
          <w:szCs w:val="24"/>
        </w:rPr>
        <w:t xml:space="preserve">дней с даты выставления Исполнителем счёта на оплату, оставшиеся 50% (Пятьдесят процентов) стоимости работ в течение 5 (Пять) </w:t>
      </w:r>
      <w:r w:rsidR="00EB2F1C" w:rsidRPr="002C079D">
        <w:rPr>
          <w:sz w:val="24"/>
          <w:szCs w:val="24"/>
        </w:rPr>
        <w:t xml:space="preserve">рабочих </w:t>
      </w:r>
      <w:r w:rsidRPr="002C079D">
        <w:rPr>
          <w:sz w:val="24"/>
          <w:szCs w:val="24"/>
        </w:rPr>
        <w:t>дней с даты подписания акта об оказании услуг или признания услуг оказанными согласно условиям Договора</w:t>
      </w:r>
      <w:r w:rsidR="006926C5" w:rsidRPr="002C079D">
        <w:rPr>
          <w:sz w:val="24"/>
          <w:szCs w:val="24"/>
        </w:rPr>
        <w:t>.</w:t>
      </w:r>
    </w:p>
    <w:p w:rsidR="006926C5" w:rsidRPr="002C079D" w:rsidRDefault="00C5224A" w:rsidP="004E64DF">
      <w:pPr>
        <w:pStyle w:val="a4"/>
        <w:numPr>
          <w:ilvl w:val="0"/>
          <w:numId w:val="14"/>
        </w:numPr>
        <w:tabs>
          <w:tab w:val="left" w:pos="1134"/>
        </w:tabs>
        <w:autoSpaceDE w:val="0"/>
        <w:autoSpaceDN w:val="0"/>
        <w:adjustRightInd w:val="0"/>
        <w:ind w:left="0" w:firstLine="567"/>
        <w:jc w:val="both"/>
        <w:rPr>
          <w:sz w:val="24"/>
          <w:szCs w:val="24"/>
        </w:rPr>
      </w:pPr>
      <w:r w:rsidRPr="002C079D">
        <w:rPr>
          <w:sz w:val="24"/>
          <w:szCs w:val="24"/>
        </w:rPr>
        <w:t>Оплата услуг по проведению инспекционной деят</w:t>
      </w:r>
      <w:r w:rsidR="002C079D">
        <w:rPr>
          <w:sz w:val="24"/>
          <w:szCs w:val="24"/>
        </w:rPr>
        <w:t>ельности, предусмотренных п. 2.6</w:t>
      </w:r>
      <w:r w:rsidRPr="002C079D">
        <w:rPr>
          <w:sz w:val="24"/>
          <w:szCs w:val="24"/>
        </w:rPr>
        <w:t xml:space="preserve">. настоящего Договора, осуществляется Заказчиком в размере 100% (Сто процентов) предоплаты в течение 3 (Три) </w:t>
      </w:r>
      <w:r w:rsidR="00EB2F1C" w:rsidRPr="002C079D">
        <w:rPr>
          <w:sz w:val="24"/>
          <w:szCs w:val="24"/>
        </w:rPr>
        <w:t xml:space="preserve">рабочих </w:t>
      </w:r>
      <w:r w:rsidRPr="002C079D">
        <w:rPr>
          <w:sz w:val="24"/>
          <w:szCs w:val="24"/>
        </w:rPr>
        <w:t>дней с даты получения соответствующего счёта на оплату</w:t>
      </w:r>
      <w:r w:rsidR="00876B4F" w:rsidRPr="002C079D">
        <w:rPr>
          <w:sz w:val="24"/>
          <w:szCs w:val="24"/>
        </w:rPr>
        <w:t>.</w:t>
      </w:r>
    </w:p>
    <w:p w:rsidR="006926C5" w:rsidRPr="002C079D" w:rsidRDefault="00C5224A"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Расчёты по настоящему Договору производятся путём безналичного перечисления денежных средств на счёт Исполнителя, указанный в настоящем Договоре, либо путём внесения наличных денежных средств в кассу Исполнителя</w:t>
      </w:r>
      <w:r w:rsidR="00876B4F" w:rsidRPr="002C079D">
        <w:rPr>
          <w:sz w:val="24"/>
          <w:szCs w:val="24"/>
        </w:rPr>
        <w:t>.</w:t>
      </w:r>
    </w:p>
    <w:p w:rsidR="006926C5" w:rsidRPr="002C079D" w:rsidRDefault="00C5224A"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По мере необходимости Стороны осуществляют сверку расчётов по Договору с оформлением двустороннего акта сверки расчётов</w:t>
      </w:r>
      <w:r w:rsidR="006926C5" w:rsidRPr="002C079D">
        <w:rPr>
          <w:sz w:val="24"/>
          <w:szCs w:val="24"/>
        </w:rPr>
        <w:t>.</w:t>
      </w:r>
    </w:p>
    <w:p w:rsidR="006926C5" w:rsidRPr="002C079D" w:rsidRDefault="00C5224A"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Стоимость услуг или работ может быть изменена Исполнителем в одностороннем порядке в случае существенного возрастания стоимости услуг, которое нельзя было предусмотреть при заключении настоящего договора, инфляции и других непредвиденных факторов</w:t>
      </w:r>
      <w:r w:rsidR="00876B4F" w:rsidRPr="002C079D">
        <w:rPr>
          <w:sz w:val="24"/>
          <w:szCs w:val="24"/>
        </w:rPr>
        <w:t>.</w:t>
      </w:r>
    </w:p>
    <w:p w:rsidR="006926C5" w:rsidRPr="002C079D" w:rsidRDefault="008C0D13"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lang w:bidi="ru-RU"/>
        </w:rPr>
        <w:t>К правоотношениям сторон по настоящему Договору положения ст. 317.1, 809, 823 Гражданского кодекса Российской Федерации не применяются</w:t>
      </w:r>
      <w:r w:rsidR="00876B4F" w:rsidRPr="002C079D">
        <w:rPr>
          <w:sz w:val="24"/>
          <w:szCs w:val="24"/>
          <w:lang w:eastAsia="en-US"/>
        </w:rPr>
        <w:t>.</w:t>
      </w:r>
    </w:p>
    <w:p w:rsidR="006926C5" w:rsidRPr="002C079D" w:rsidRDefault="00876B4F"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lang w:eastAsia="en-US"/>
        </w:rPr>
        <w:t>Факт оказания услуг (выполнения работ) Исполнителем и получения их Заказчиком должен быть подтвержд</w:t>
      </w:r>
      <w:r w:rsidR="0085044A" w:rsidRPr="002C079D">
        <w:rPr>
          <w:sz w:val="24"/>
          <w:szCs w:val="24"/>
          <w:lang w:eastAsia="en-US"/>
        </w:rPr>
        <w:t>ё</w:t>
      </w:r>
      <w:r w:rsidRPr="002C079D">
        <w:rPr>
          <w:sz w:val="24"/>
          <w:szCs w:val="24"/>
          <w:lang w:eastAsia="en-US"/>
        </w:rPr>
        <w:t>н актом об оказании услуг, подписанным обеими сторонами. Исполнитель в срок не позднее 5 (Пять) рабочих дней с даты окончания оказания услуг (работ) составляет и направляет на подписание Заказчику акт об ока</w:t>
      </w:r>
      <w:r w:rsidR="006926C5" w:rsidRPr="002C079D">
        <w:rPr>
          <w:sz w:val="24"/>
          <w:szCs w:val="24"/>
          <w:lang w:eastAsia="en-US"/>
        </w:rPr>
        <w:t>зании услуг в двух экземплярах.</w:t>
      </w:r>
    </w:p>
    <w:p w:rsidR="006926C5" w:rsidRPr="002C079D" w:rsidRDefault="006F4D17"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Заказчик в течение 5 (Пять) рабочих дней со дня получения акта об оказании услуг обязан его подписать. После подписания Заказчиком акта об оказании услуг, оказанные Исполнителем услуги считаются принятыми Заказчиком</w:t>
      </w:r>
      <w:r w:rsidR="00876B4F" w:rsidRPr="002C079D">
        <w:rPr>
          <w:sz w:val="24"/>
          <w:szCs w:val="24"/>
          <w:lang w:eastAsia="en-US"/>
        </w:rPr>
        <w:t>.</w:t>
      </w:r>
    </w:p>
    <w:p w:rsidR="006F4D17" w:rsidRPr="002C079D" w:rsidRDefault="006F4D17" w:rsidP="004E64DF">
      <w:pPr>
        <w:pStyle w:val="a4"/>
        <w:numPr>
          <w:ilvl w:val="0"/>
          <w:numId w:val="13"/>
        </w:numPr>
        <w:tabs>
          <w:tab w:val="left" w:pos="1134"/>
        </w:tabs>
        <w:autoSpaceDE w:val="0"/>
        <w:autoSpaceDN w:val="0"/>
        <w:adjustRightInd w:val="0"/>
        <w:ind w:left="0" w:firstLine="567"/>
        <w:jc w:val="both"/>
        <w:rPr>
          <w:sz w:val="24"/>
          <w:szCs w:val="24"/>
          <w:lang w:eastAsia="en-US"/>
        </w:rPr>
      </w:pPr>
      <w:r w:rsidRPr="002C079D">
        <w:rPr>
          <w:sz w:val="24"/>
          <w:szCs w:val="24"/>
        </w:rPr>
        <w:t>В случае не предоставления Заказчиком подписанного акта об оказании услуг либо мотивированного отказа от принятия услуг по истечении установленного в п. 3.10. настоящего Договора срока со дня получения акта, Стороны признают и согласны, что такой акт об оказании услуг является односторонним и надлежаще оформленным, а услуги – оказанными в соответствии с условиями настоящего договора и принятыми Заказчиком</w:t>
      </w:r>
      <w:r w:rsidR="004E64DF" w:rsidRPr="002C079D">
        <w:rPr>
          <w:sz w:val="24"/>
          <w:szCs w:val="24"/>
        </w:rPr>
        <w:t>.</w:t>
      </w:r>
    </w:p>
    <w:p w:rsidR="00060718" w:rsidRPr="002C079D" w:rsidRDefault="00060718" w:rsidP="00060718">
      <w:pPr>
        <w:jc w:val="both"/>
        <w:rPr>
          <w:sz w:val="24"/>
          <w:szCs w:val="24"/>
          <w:lang w:eastAsia="en-US"/>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4. </w:t>
      </w:r>
      <w:r w:rsidR="00247396" w:rsidRPr="002C079D">
        <w:rPr>
          <w:b/>
          <w:sz w:val="24"/>
          <w:szCs w:val="24"/>
        </w:rPr>
        <w:t>ОТВЕТСТВЕННОСТЬ СТОРОН</w:t>
      </w:r>
    </w:p>
    <w:p w:rsidR="00061DF2" w:rsidRPr="002C079D" w:rsidRDefault="00061DF2" w:rsidP="00061DF2">
      <w:pPr>
        <w:pStyle w:val="a4"/>
        <w:numPr>
          <w:ilvl w:val="0"/>
          <w:numId w:val="12"/>
        </w:numPr>
        <w:tabs>
          <w:tab w:val="left" w:pos="1134"/>
        </w:tabs>
        <w:ind w:left="0" w:firstLine="567"/>
        <w:jc w:val="both"/>
        <w:rPr>
          <w:sz w:val="24"/>
          <w:szCs w:val="24"/>
        </w:rPr>
      </w:pPr>
      <w:r w:rsidRPr="002C079D">
        <w:rPr>
          <w:sz w:val="24"/>
          <w:szCs w:val="24"/>
        </w:rPr>
        <w:t>За неисполнение и ненадлежащее исполнение, в том числе за неполное и (или) несвоевременное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rsidR="00061DF2" w:rsidRPr="002C079D" w:rsidRDefault="00061DF2" w:rsidP="00061DF2">
      <w:pPr>
        <w:pStyle w:val="a4"/>
        <w:numPr>
          <w:ilvl w:val="0"/>
          <w:numId w:val="12"/>
        </w:numPr>
        <w:tabs>
          <w:tab w:val="left" w:pos="1134"/>
        </w:tabs>
        <w:ind w:left="0" w:firstLine="567"/>
        <w:jc w:val="both"/>
        <w:rPr>
          <w:sz w:val="24"/>
          <w:szCs w:val="24"/>
        </w:rPr>
      </w:pPr>
      <w:r w:rsidRPr="002C079D">
        <w:rPr>
          <w:sz w:val="24"/>
          <w:szCs w:val="24"/>
        </w:rPr>
        <w:t xml:space="preserve">За нарушение </w:t>
      </w:r>
      <w:r w:rsidR="003163AC" w:rsidRPr="002C079D">
        <w:rPr>
          <w:sz w:val="24"/>
          <w:szCs w:val="24"/>
        </w:rPr>
        <w:t xml:space="preserve">Исполнителем </w:t>
      </w:r>
      <w:r w:rsidRPr="002C079D">
        <w:rPr>
          <w:sz w:val="24"/>
          <w:szCs w:val="24"/>
        </w:rPr>
        <w:t xml:space="preserve">срока оказания </w:t>
      </w:r>
      <w:r w:rsidR="00742512" w:rsidRPr="002C079D">
        <w:rPr>
          <w:sz w:val="24"/>
          <w:szCs w:val="24"/>
        </w:rPr>
        <w:t>у</w:t>
      </w:r>
      <w:r w:rsidRPr="002C079D">
        <w:rPr>
          <w:sz w:val="24"/>
          <w:szCs w:val="24"/>
        </w:rPr>
        <w:t>слуг</w:t>
      </w:r>
      <w:r w:rsidR="00742512" w:rsidRPr="002C079D">
        <w:rPr>
          <w:sz w:val="24"/>
          <w:szCs w:val="24"/>
        </w:rPr>
        <w:t xml:space="preserve"> или работ</w:t>
      </w:r>
      <w:r w:rsidRPr="002C079D">
        <w:rPr>
          <w:sz w:val="24"/>
          <w:szCs w:val="24"/>
        </w:rPr>
        <w:t xml:space="preserve"> Заказчик вправе требовать с Исполнителя уплаты неустойки (пени) в размере 0,1% (Ноль целых одна десятая процента) стоимости не оказанных в срок услуг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w:t>
      </w:r>
      <w:r w:rsidR="003163AC" w:rsidRPr="002C079D">
        <w:rPr>
          <w:sz w:val="24"/>
          <w:szCs w:val="24"/>
        </w:rPr>
        <w:t>срока исполнения обязательства.</w:t>
      </w:r>
    </w:p>
    <w:p w:rsidR="00061DF2" w:rsidRPr="002C079D" w:rsidRDefault="00061DF2" w:rsidP="00061DF2">
      <w:pPr>
        <w:pStyle w:val="a4"/>
        <w:numPr>
          <w:ilvl w:val="0"/>
          <w:numId w:val="12"/>
        </w:numPr>
        <w:tabs>
          <w:tab w:val="left" w:pos="1134"/>
        </w:tabs>
        <w:ind w:left="0" w:firstLine="567"/>
        <w:jc w:val="both"/>
        <w:rPr>
          <w:sz w:val="24"/>
          <w:szCs w:val="24"/>
        </w:rPr>
      </w:pPr>
      <w:r w:rsidRPr="002C079D">
        <w:rPr>
          <w:sz w:val="24"/>
          <w:szCs w:val="24"/>
        </w:rPr>
        <w:t xml:space="preserve">За нарушение </w:t>
      </w:r>
      <w:r w:rsidR="003163AC" w:rsidRPr="002C079D">
        <w:rPr>
          <w:sz w:val="24"/>
          <w:szCs w:val="24"/>
        </w:rPr>
        <w:t xml:space="preserve">Заказчиком </w:t>
      </w:r>
      <w:r w:rsidRPr="002C079D">
        <w:rPr>
          <w:sz w:val="24"/>
          <w:szCs w:val="24"/>
        </w:rPr>
        <w:t>срока оплаты</w:t>
      </w:r>
      <w:r w:rsidR="003163AC" w:rsidRPr="002C079D">
        <w:rPr>
          <w:sz w:val="24"/>
          <w:szCs w:val="24"/>
        </w:rPr>
        <w:t xml:space="preserve"> услуг или работ </w:t>
      </w:r>
      <w:r w:rsidRPr="002C079D">
        <w:rPr>
          <w:sz w:val="24"/>
          <w:szCs w:val="24"/>
        </w:rPr>
        <w:t>Исполнитель вправе требовать с Заказчика уплаты неустойки (пени) в размере 0,1% (Ноль целых одна десятая процента) неуплаченной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8735C3" w:rsidRPr="002C079D">
        <w:rPr>
          <w:sz w:val="24"/>
          <w:szCs w:val="24"/>
        </w:rPr>
        <w:t>.</w:t>
      </w:r>
    </w:p>
    <w:p w:rsidR="00876B4F" w:rsidRPr="002C079D" w:rsidRDefault="00876B4F" w:rsidP="00061DF2">
      <w:pPr>
        <w:pStyle w:val="a4"/>
        <w:numPr>
          <w:ilvl w:val="0"/>
          <w:numId w:val="12"/>
        </w:numPr>
        <w:tabs>
          <w:tab w:val="left" w:pos="1134"/>
        </w:tabs>
        <w:ind w:left="0" w:firstLine="567"/>
        <w:jc w:val="both"/>
        <w:rPr>
          <w:sz w:val="24"/>
          <w:szCs w:val="24"/>
        </w:rPr>
      </w:pPr>
      <w:r w:rsidRPr="002C079D">
        <w:rPr>
          <w:rFonts w:eastAsia="Arial Unicode MS"/>
          <w:sz w:val="24"/>
          <w:szCs w:val="24"/>
        </w:rPr>
        <w:lastRenderedPageBreak/>
        <w:t>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которые Стороны не могли предвидеть или предотвратить (в том числе изменения законодательства).</w:t>
      </w:r>
    </w:p>
    <w:p w:rsidR="00060718" w:rsidRPr="002C079D" w:rsidRDefault="00060718" w:rsidP="00060718">
      <w:pPr>
        <w:jc w:val="both"/>
        <w:rPr>
          <w:rFonts w:eastAsia="Arial Unicode MS"/>
          <w:sz w:val="24"/>
          <w:szCs w:val="24"/>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5. </w:t>
      </w:r>
      <w:r w:rsidR="00247396" w:rsidRPr="002C079D">
        <w:rPr>
          <w:b/>
          <w:sz w:val="24"/>
          <w:szCs w:val="24"/>
        </w:rPr>
        <w:t>АНТИКОРРУПЦИОННАЯ ОГ</w:t>
      </w:r>
      <w:r w:rsidR="00D70B1E">
        <w:rPr>
          <w:b/>
          <w:sz w:val="24"/>
          <w:szCs w:val="24"/>
        </w:rPr>
        <w:t>О</w:t>
      </w:r>
      <w:r w:rsidR="00247396" w:rsidRPr="002C079D">
        <w:rPr>
          <w:b/>
          <w:sz w:val="24"/>
          <w:szCs w:val="24"/>
        </w:rPr>
        <w:t>ВОРКА</w:t>
      </w:r>
    </w:p>
    <w:p w:rsidR="00061DF2"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61DF2"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российского антикоррупционного законодательства, установленные, в том числе, Уголовным кодексом Российской Федерации, Кодексом Российской Федерации об административных правонарушениях, Федеральным законом «О противодействии коррупции» и иными нормативными актами, основными требованиями которых являются запрет дачи взяток, запрет получения взяток, запрет коммерческого подкупа и запрет посредничества во взяточничестве.</w:t>
      </w:r>
    </w:p>
    <w:p w:rsidR="00061DF2"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w:t>
      </w:r>
    </w:p>
    <w:p w:rsidR="00061DF2"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t xml:space="preserve">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w:t>
      </w:r>
      <w:r w:rsidR="0085044A" w:rsidRPr="002C079D">
        <w:rPr>
          <w:sz w:val="24"/>
          <w:szCs w:val="24"/>
        </w:rPr>
        <w:t>10 (Д</w:t>
      </w:r>
      <w:r w:rsidRPr="002C079D">
        <w:rPr>
          <w:sz w:val="24"/>
          <w:szCs w:val="24"/>
        </w:rPr>
        <w:t>есят</w:t>
      </w:r>
      <w:r w:rsidR="0085044A" w:rsidRPr="002C079D">
        <w:rPr>
          <w:sz w:val="24"/>
          <w:szCs w:val="24"/>
        </w:rPr>
        <w:t>ь)</w:t>
      </w:r>
      <w:r w:rsidRPr="002C079D">
        <w:rPr>
          <w:sz w:val="24"/>
          <w:szCs w:val="24"/>
        </w:rPr>
        <w:t xml:space="preserve"> рабочих дней с даты направления письменного уведомления.</w:t>
      </w:r>
    </w:p>
    <w:p w:rsidR="00061DF2"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61DF2"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t>В случае нарушения одной Стороной обязательств в</w:t>
      </w:r>
      <w:r w:rsidR="008F1F47" w:rsidRPr="002C079D">
        <w:rPr>
          <w:sz w:val="24"/>
          <w:szCs w:val="24"/>
        </w:rPr>
        <w:t xml:space="preserve">оздерживаться от запрещенных в </w:t>
      </w:r>
      <w:proofErr w:type="spellStart"/>
      <w:r w:rsidRPr="002C079D">
        <w:rPr>
          <w:sz w:val="24"/>
          <w:szCs w:val="24"/>
        </w:rPr>
        <w:t>п.п</w:t>
      </w:r>
      <w:proofErr w:type="spellEnd"/>
      <w:r w:rsidRPr="002C079D">
        <w:rPr>
          <w:sz w:val="24"/>
          <w:szCs w:val="24"/>
        </w:rPr>
        <w:t xml:space="preserve">. </w:t>
      </w:r>
      <w:proofErr w:type="gramStart"/>
      <w:r w:rsidRPr="002C079D">
        <w:rPr>
          <w:sz w:val="24"/>
          <w:szCs w:val="24"/>
        </w:rPr>
        <w:t>5.1.;</w:t>
      </w:r>
      <w:proofErr w:type="gramEnd"/>
      <w:r w:rsidR="00F552F8">
        <w:rPr>
          <w:sz w:val="24"/>
          <w:szCs w:val="24"/>
        </w:rPr>
        <w:t xml:space="preserve"> </w:t>
      </w:r>
      <w:r w:rsidRPr="002C079D">
        <w:rPr>
          <w:sz w:val="24"/>
          <w:szCs w:val="24"/>
        </w:rPr>
        <w:t>5.2.;</w:t>
      </w:r>
      <w:r w:rsidR="00F552F8">
        <w:rPr>
          <w:sz w:val="24"/>
          <w:szCs w:val="24"/>
        </w:rPr>
        <w:t xml:space="preserve"> </w:t>
      </w:r>
      <w:r w:rsidRPr="002C079D">
        <w:rPr>
          <w:sz w:val="24"/>
          <w:szCs w:val="24"/>
        </w:rPr>
        <w:t>5.3.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rsidR="00876B4F" w:rsidRPr="002C079D" w:rsidRDefault="00876B4F" w:rsidP="00061DF2">
      <w:pPr>
        <w:pStyle w:val="a4"/>
        <w:numPr>
          <w:ilvl w:val="0"/>
          <w:numId w:val="11"/>
        </w:numPr>
        <w:tabs>
          <w:tab w:val="left" w:pos="1134"/>
        </w:tabs>
        <w:ind w:left="0" w:firstLine="567"/>
        <w:jc w:val="both"/>
        <w:rPr>
          <w:sz w:val="24"/>
          <w:szCs w:val="24"/>
        </w:rPr>
      </w:pPr>
      <w:r w:rsidRPr="002C079D">
        <w:rPr>
          <w:sz w:val="24"/>
          <w:szCs w:val="24"/>
        </w:rPr>
        <w:t>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060718" w:rsidRPr="002C079D" w:rsidRDefault="00060718" w:rsidP="00060718">
      <w:pPr>
        <w:jc w:val="both"/>
        <w:rPr>
          <w:sz w:val="24"/>
          <w:szCs w:val="24"/>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6. </w:t>
      </w:r>
      <w:r w:rsidR="00247396" w:rsidRPr="002C079D">
        <w:rPr>
          <w:b/>
          <w:sz w:val="24"/>
          <w:szCs w:val="24"/>
        </w:rPr>
        <w:t>ПОРЯДОК УРЕГУЛИРОВАНИЯ СПОРОВ</w:t>
      </w:r>
    </w:p>
    <w:p w:rsidR="003163AC" w:rsidRPr="002C079D" w:rsidRDefault="003163AC" w:rsidP="003163AC">
      <w:pPr>
        <w:pStyle w:val="a4"/>
        <w:numPr>
          <w:ilvl w:val="0"/>
          <w:numId w:val="10"/>
        </w:numPr>
        <w:tabs>
          <w:tab w:val="left" w:pos="1134"/>
        </w:tabs>
        <w:ind w:left="0" w:firstLine="567"/>
        <w:jc w:val="both"/>
        <w:rPr>
          <w:sz w:val="24"/>
          <w:szCs w:val="24"/>
        </w:rPr>
      </w:pPr>
      <w:r w:rsidRPr="002C079D">
        <w:rPr>
          <w:sz w:val="24"/>
          <w:szCs w:val="24"/>
        </w:rPr>
        <w:t>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876B4F" w:rsidRPr="002C079D" w:rsidRDefault="00061DF2" w:rsidP="00061DF2">
      <w:pPr>
        <w:pStyle w:val="a4"/>
        <w:numPr>
          <w:ilvl w:val="0"/>
          <w:numId w:val="10"/>
        </w:numPr>
        <w:tabs>
          <w:tab w:val="left" w:pos="1134"/>
        </w:tabs>
        <w:ind w:left="0" w:firstLine="567"/>
        <w:jc w:val="both"/>
        <w:rPr>
          <w:sz w:val="24"/>
          <w:szCs w:val="24"/>
        </w:rPr>
      </w:pPr>
      <w:r w:rsidRPr="002C079D">
        <w:rPr>
          <w:sz w:val="24"/>
          <w:szCs w:val="24"/>
        </w:rPr>
        <w:t xml:space="preserve">Стороны предпримут все необходимые меры для урегулирования спора и разногласий, которые могут возникнуть в рамках настоящего Договора или в связи с ним, путём переговоров или в претензионном порядке. Сторона, получившая претензию, представляет ответ по существу претензии в течение 10 (Десять) дней со дня её получения. </w:t>
      </w:r>
      <w:r w:rsidRPr="002C079D">
        <w:rPr>
          <w:sz w:val="24"/>
          <w:szCs w:val="24"/>
        </w:rPr>
        <w:lastRenderedPageBreak/>
        <w:t>Неурегулированный спор, т.е. когда переговоры не привели к обоюдному согласию либо претензия оставлена без ответа или получен отрицательный ответ на претензию в части требований или в полном объёме, по истечении 15 (Пятнадцать) дней с даты направления претензии передаётся на разрешение в Арбитражный суд</w:t>
      </w:r>
      <w:r w:rsidR="002D382D">
        <w:rPr>
          <w:sz w:val="24"/>
          <w:szCs w:val="24"/>
        </w:rPr>
        <w:t xml:space="preserve"> Тульской области.</w:t>
      </w:r>
    </w:p>
    <w:p w:rsidR="00060718" w:rsidRPr="002C079D" w:rsidRDefault="00060718" w:rsidP="00060718">
      <w:pPr>
        <w:jc w:val="both"/>
        <w:rPr>
          <w:sz w:val="24"/>
          <w:szCs w:val="24"/>
        </w:rPr>
      </w:pPr>
    </w:p>
    <w:p w:rsidR="00876B4F" w:rsidRPr="002C079D" w:rsidRDefault="005B27D6" w:rsidP="005B27D6">
      <w:pPr>
        <w:pStyle w:val="a4"/>
        <w:tabs>
          <w:tab w:val="left" w:pos="426"/>
        </w:tabs>
        <w:autoSpaceDE w:val="0"/>
        <w:autoSpaceDN w:val="0"/>
        <w:adjustRightInd w:val="0"/>
        <w:ind w:left="0"/>
        <w:jc w:val="center"/>
        <w:rPr>
          <w:b/>
          <w:sz w:val="24"/>
          <w:szCs w:val="24"/>
        </w:rPr>
      </w:pPr>
      <w:r w:rsidRPr="002C079D">
        <w:rPr>
          <w:b/>
          <w:sz w:val="24"/>
          <w:szCs w:val="24"/>
        </w:rPr>
        <w:t xml:space="preserve">7. </w:t>
      </w:r>
      <w:r w:rsidR="00247396" w:rsidRPr="002C079D">
        <w:rPr>
          <w:b/>
          <w:sz w:val="24"/>
          <w:szCs w:val="24"/>
        </w:rPr>
        <w:t>КОНФИДЕНЦИАЛЬНОСТЬ</w:t>
      </w:r>
    </w:p>
    <w:p w:rsidR="0091763A" w:rsidRPr="002C079D" w:rsidRDefault="008D5FA7" w:rsidP="00B9128C">
      <w:pPr>
        <w:pStyle w:val="a9"/>
        <w:spacing w:before="0" w:beforeAutospacing="0" w:after="0" w:afterAutospacing="0" w:line="180" w:lineRule="atLeast"/>
        <w:ind w:firstLine="567"/>
        <w:jc w:val="both"/>
      </w:pPr>
      <w:r w:rsidRPr="002C079D">
        <w:t xml:space="preserve">7.1. Исполнитель обязуется осуществлять конфиденциальность всей информации, полученной или создаваемой в ходе оказания услуг по исследованиям (испытаниям), выполнением работ, за исключением случаев, предусмотренных Федеральным законом от 29.07.2004 № 98-ФЗ «О коммерческой тайне», Федеральным законом от 28.12.2013 № 412-ФЗ «Об аккредитации в национальной системе аккредитации», Федеральным законом от 27.12.2002 № 184-ФЗ «О техническом регулировании», приказом Минэкономразвития </w:t>
      </w:r>
      <w:hyperlink r:id="rId10" w:tooltip="&quot;Об утверждении Положения о составе сведений о результатах деятельности аккредитованных ...&quot;&#10;Приказ Минэкономразвития России от 30.05.2014 N 329&#10;Статус: недействующий  (действ. с 24.08.2014 по 31.12.2020)" w:history="1">
        <w:r w:rsidRPr="002C079D">
          <w:rPr>
            <w:rStyle w:val="a3"/>
            <w:color w:val="auto"/>
            <w:u w:val="none"/>
          </w:rPr>
          <w:t>от 24.10.2020 № 704</w:t>
        </w:r>
      </w:hyperlink>
      <w:r w:rsidRPr="002C079D">
        <w:t xml:space="preserve"> «</w:t>
      </w:r>
      <w:r w:rsidRPr="002C079D">
        <w:rPr>
          <w:shd w:val="clear" w:color="auto" w:fill="FFFFFF"/>
        </w:rPr>
        <w:t>Об утверждении Положения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Федеральную службу по аккредитации, порядке и сроках представления аккредитованными лицами таких сведений в Федеральную службу по аккредитации</w:t>
      </w:r>
      <w:r w:rsidRPr="002C079D">
        <w:t xml:space="preserve">», </w:t>
      </w:r>
      <w:r w:rsidR="00B9128C">
        <w:t xml:space="preserve">приказом Минсельхоза России от 21.02.2022 № 89 </w:t>
      </w:r>
      <w:r w:rsidR="006F3BA1">
        <w:t xml:space="preserve">                                 </w:t>
      </w:r>
      <w:r w:rsidR="00B9128C">
        <w:t>«О Регламенте предоставления информации в систему государственного информационного обеспечения в сфере сельского хозяйства»</w:t>
      </w:r>
      <w:r w:rsidRPr="002C079D">
        <w:rPr>
          <w:bCs/>
          <w:shd w:val="clear" w:color="auto" w:fill="FFFFFF"/>
        </w:rPr>
        <w:t xml:space="preserve">, </w:t>
      </w:r>
      <w:r w:rsidRPr="002C079D">
        <w:t xml:space="preserve">приказами </w:t>
      </w:r>
      <w:proofErr w:type="spellStart"/>
      <w:r w:rsidRPr="002C079D">
        <w:t>Рос</w:t>
      </w:r>
      <w:r w:rsidR="00B9128C">
        <w:t>сельхознадзора</w:t>
      </w:r>
      <w:proofErr w:type="spellEnd"/>
      <w:r w:rsidR="00B9128C">
        <w:t>, а также случаев, связанных с выявлением болезней животных, входящих в перечень</w:t>
      </w:r>
      <w:r w:rsidRPr="002C079D">
        <w:t xml:space="preserve"> заразных, в том числе особо опасных, болезней животных, по которым могут устанавливаться ограничительные мероприятия (карантин), перечисленных в приказе Минсельхоза России от 19.12.2011 №</w:t>
      </w:r>
      <w:r w:rsidR="00B9128C">
        <w:t xml:space="preserve"> </w:t>
      </w:r>
      <w:r w:rsidRPr="002C079D">
        <w:t>476, и иных случаях, установленных нормативными правовыми актами Российской Федерации</w:t>
      </w:r>
    </w:p>
    <w:p w:rsidR="008D5FA7" w:rsidRPr="002C079D" w:rsidRDefault="0091763A" w:rsidP="0091763A">
      <w:pPr>
        <w:tabs>
          <w:tab w:val="left" w:pos="1134"/>
        </w:tabs>
        <w:autoSpaceDE w:val="0"/>
        <w:autoSpaceDN w:val="0"/>
        <w:adjustRightInd w:val="0"/>
        <w:ind w:firstLine="567"/>
        <w:jc w:val="both"/>
        <w:rPr>
          <w:sz w:val="24"/>
          <w:szCs w:val="24"/>
        </w:rPr>
      </w:pPr>
      <w:r w:rsidRPr="002C079D">
        <w:rPr>
          <w:sz w:val="24"/>
          <w:szCs w:val="24"/>
        </w:rPr>
        <w:t xml:space="preserve">7.2. </w:t>
      </w:r>
      <w:r w:rsidR="008D5FA7" w:rsidRPr="002C079D">
        <w:rPr>
          <w:sz w:val="24"/>
          <w:szCs w:val="24"/>
        </w:rPr>
        <w:t>Во всем остальном, что не оговорено пунктом 7.1. настоящего Договора, каждая из Сторон обязуется:</w:t>
      </w:r>
    </w:p>
    <w:p w:rsidR="008D5FA7" w:rsidRPr="002C079D" w:rsidRDefault="008D5FA7" w:rsidP="008D5FA7">
      <w:pPr>
        <w:pStyle w:val="a4"/>
        <w:tabs>
          <w:tab w:val="left" w:pos="426"/>
        </w:tabs>
        <w:autoSpaceDE w:val="0"/>
        <w:autoSpaceDN w:val="0"/>
        <w:adjustRightInd w:val="0"/>
        <w:ind w:left="0" w:firstLine="567"/>
        <w:jc w:val="both"/>
        <w:rPr>
          <w:sz w:val="24"/>
          <w:szCs w:val="24"/>
        </w:rPr>
      </w:pPr>
      <w:r w:rsidRPr="002C079D">
        <w:rPr>
          <w:sz w:val="24"/>
          <w:szCs w:val="24"/>
        </w:rPr>
        <w:t>- сохранять конфиденциальность информации, полученной при исполнении данного Договора и принимать все необходимые меры для ее защиты, по меньшей мере, с той же тщательностью, с какой каждая из Сторон охраняет свою собственную конфиденциальную информацию;</w:t>
      </w:r>
    </w:p>
    <w:p w:rsidR="008D5FA7" w:rsidRPr="002C079D" w:rsidRDefault="008D5FA7" w:rsidP="008D5FA7">
      <w:pPr>
        <w:pStyle w:val="a4"/>
        <w:tabs>
          <w:tab w:val="left" w:pos="426"/>
        </w:tabs>
        <w:autoSpaceDE w:val="0"/>
        <w:autoSpaceDN w:val="0"/>
        <w:adjustRightInd w:val="0"/>
        <w:ind w:left="0" w:firstLine="567"/>
        <w:jc w:val="both"/>
        <w:rPr>
          <w:sz w:val="24"/>
          <w:szCs w:val="24"/>
        </w:rPr>
      </w:pPr>
      <w:r w:rsidRPr="002C079D">
        <w:rPr>
          <w:sz w:val="24"/>
          <w:szCs w:val="24"/>
        </w:rPr>
        <w:t>- использовать информацию только в оговоренных в данном разделе случаях и никогда не использовать ее в каких-либо иных целях без предварительного письменного разрешения передавшей Стороны;</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 не передавать информацию третьим сторонам без предварительного письменного разрешения передавшей Стороны.</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7.3. Обязательства Сторон в отношении соблюдения конфиденциальности информации сохраняют силу и после прекращения действия настоящего Договора.</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7.4. Стороны пришли к соглашению, что не является нарушением конфиденциальности предоставление информации в судебные органы и (или) в федеральные органы исполнительной власти, органы исполнительной власти субъекта Российской Федерации для реализации последними своих полномочий по контролю и надзору в установленной сфере деятельности в соответствии с законодательством Российской Федерации, включая, но не ограничиваясь, предоставлением информации в федеральные государственные информационные системы.</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7.5. Обязательство о соблюдении конфиденциальности и режима коммерческой тайны не затрагивает случаев предоставления информации органам власти в порядке, установленном законодательством Российской Федерации.</w:t>
      </w:r>
    </w:p>
    <w:p w:rsidR="008D5FA7" w:rsidRPr="002C079D" w:rsidRDefault="008D5FA7" w:rsidP="008D5FA7">
      <w:pPr>
        <w:pStyle w:val="a4"/>
        <w:autoSpaceDE w:val="0"/>
        <w:autoSpaceDN w:val="0"/>
        <w:adjustRightInd w:val="0"/>
        <w:ind w:left="0" w:firstLine="567"/>
        <w:jc w:val="both"/>
        <w:rPr>
          <w:sz w:val="24"/>
          <w:szCs w:val="24"/>
        </w:rPr>
      </w:pPr>
      <w:r w:rsidRPr="002C079D">
        <w:rPr>
          <w:sz w:val="24"/>
          <w:szCs w:val="24"/>
        </w:rPr>
        <w:t>7.6. Обязательства по конфиденциальности, принятые Сторонами по настоящему Договору, не распространяются на общедоступную информацию, а также на информацию, которая станет известна третьим лицам не по вине Сторон.</w:t>
      </w:r>
    </w:p>
    <w:p w:rsidR="0091763A" w:rsidRPr="002C079D" w:rsidRDefault="0091763A" w:rsidP="0091763A">
      <w:pPr>
        <w:pStyle w:val="a4"/>
        <w:autoSpaceDE w:val="0"/>
        <w:autoSpaceDN w:val="0"/>
        <w:adjustRightInd w:val="0"/>
        <w:ind w:left="0" w:firstLine="567"/>
        <w:jc w:val="both"/>
        <w:rPr>
          <w:sz w:val="24"/>
          <w:szCs w:val="24"/>
        </w:rPr>
      </w:pPr>
      <w:r w:rsidRPr="002C079D">
        <w:rPr>
          <w:sz w:val="24"/>
          <w:szCs w:val="24"/>
        </w:rPr>
        <w:t>7.7. О</w:t>
      </w:r>
      <w:r w:rsidR="00247396" w:rsidRPr="002C079D">
        <w:rPr>
          <w:sz w:val="24"/>
          <w:szCs w:val="24"/>
        </w:rPr>
        <w:t>бработка персональных данных проводится Стороной, получившей персональные данные, в соответствии с Федеральным законом от 27.07.2006 №</w:t>
      </w:r>
      <w:r w:rsidR="00B9128C">
        <w:rPr>
          <w:sz w:val="24"/>
          <w:szCs w:val="24"/>
        </w:rPr>
        <w:t xml:space="preserve"> </w:t>
      </w:r>
      <w:r w:rsidR="00247396" w:rsidRPr="002C079D">
        <w:rPr>
          <w:sz w:val="24"/>
          <w:szCs w:val="24"/>
        </w:rPr>
        <w:t>152-ФЗ «О персональных данных» любым не запрещённым законодательством РФ способом.</w:t>
      </w:r>
      <w:r w:rsidRPr="002C079D">
        <w:rPr>
          <w:sz w:val="24"/>
          <w:szCs w:val="24"/>
        </w:rPr>
        <w:t xml:space="preserve"> </w:t>
      </w:r>
      <w:r w:rsidR="00247396" w:rsidRPr="002C079D">
        <w:rPr>
          <w:sz w:val="24"/>
          <w:szCs w:val="24"/>
        </w:rPr>
        <w:t xml:space="preserve">Под </w:t>
      </w:r>
      <w:r w:rsidR="00247396" w:rsidRPr="002C079D">
        <w:rPr>
          <w:sz w:val="24"/>
          <w:szCs w:val="24"/>
        </w:rPr>
        <w:lastRenderedPageBreak/>
        <w:t>обработкой персональных данных понимаются действия (операции): сбор, систематизация, накопление, хранение, уточнение (обновление, изменение), использование для представления платных образовательных услуг и информирования Субъекта персональных данных способами, анализ, передача третьим лицам в уставленном законодательством порядке, обезличивание, блокирование, уничтожение персональных данных.</w:t>
      </w:r>
      <w:r w:rsidRPr="002C079D">
        <w:rPr>
          <w:sz w:val="24"/>
          <w:szCs w:val="24"/>
        </w:rPr>
        <w:t xml:space="preserve"> </w:t>
      </w:r>
    </w:p>
    <w:p w:rsidR="00876B4F" w:rsidRPr="002C079D" w:rsidRDefault="0091763A" w:rsidP="0091763A">
      <w:pPr>
        <w:pStyle w:val="a4"/>
        <w:autoSpaceDE w:val="0"/>
        <w:autoSpaceDN w:val="0"/>
        <w:adjustRightInd w:val="0"/>
        <w:ind w:left="0" w:firstLine="567"/>
        <w:jc w:val="both"/>
        <w:rPr>
          <w:sz w:val="24"/>
          <w:szCs w:val="24"/>
        </w:rPr>
      </w:pPr>
      <w:r w:rsidRPr="002C079D">
        <w:rPr>
          <w:sz w:val="24"/>
          <w:szCs w:val="24"/>
        </w:rPr>
        <w:t xml:space="preserve">7.8. </w:t>
      </w:r>
      <w:r w:rsidR="00247396" w:rsidRPr="002C079D">
        <w:rPr>
          <w:sz w:val="24"/>
          <w:szCs w:val="24"/>
        </w:rPr>
        <w:t>Обязательства Сторон в отношении соблюдения конфиденциальности информации сохраняют силу и после прекращения действия настоящего Договора</w:t>
      </w:r>
      <w:r w:rsidR="00876B4F" w:rsidRPr="002C079D">
        <w:rPr>
          <w:sz w:val="24"/>
          <w:szCs w:val="24"/>
        </w:rPr>
        <w:t>.</w:t>
      </w:r>
    </w:p>
    <w:p w:rsidR="00871EAA" w:rsidRPr="002C079D" w:rsidRDefault="00871EAA" w:rsidP="00EE3263">
      <w:pPr>
        <w:pStyle w:val="a4"/>
        <w:tabs>
          <w:tab w:val="left" w:pos="1134"/>
        </w:tabs>
        <w:autoSpaceDE w:val="0"/>
        <w:autoSpaceDN w:val="0"/>
        <w:adjustRightInd w:val="0"/>
        <w:ind w:left="567"/>
        <w:jc w:val="both"/>
        <w:rPr>
          <w:sz w:val="24"/>
          <w:szCs w:val="24"/>
        </w:rPr>
      </w:pPr>
    </w:p>
    <w:p w:rsidR="00876B4F" w:rsidRPr="002C079D" w:rsidRDefault="005B27D6" w:rsidP="005B27D6">
      <w:pPr>
        <w:pStyle w:val="a4"/>
        <w:tabs>
          <w:tab w:val="left" w:pos="426"/>
        </w:tabs>
        <w:ind w:left="0"/>
        <w:jc w:val="center"/>
        <w:rPr>
          <w:b/>
          <w:sz w:val="24"/>
          <w:szCs w:val="24"/>
        </w:rPr>
      </w:pPr>
      <w:r w:rsidRPr="002C079D">
        <w:rPr>
          <w:b/>
          <w:sz w:val="24"/>
          <w:szCs w:val="24"/>
        </w:rPr>
        <w:t xml:space="preserve">8. </w:t>
      </w:r>
      <w:r w:rsidR="00247396" w:rsidRPr="002C079D">
        <w:rPr>
          <w:b/>
          <w:sz w:val="24"/>
          <w:szCs w:val="24"/>
        </w:rPr>
        <w:t>ДОПОЛНИТЕЛЬНЫЕ УСЛОВИЯ ДОГОВОРА</w:t>
      </w:r>
    </w:p>
    <w:p w:rsidR="00FA50C9" w:rsidRDefault="00FA50C9" w:rsidP="00FA50C9">
      <w:pPr>
        <w:numPr>
          <w:ilvl w:val="0"/>
          <w:numId w:val="35"/>
        </w:numPr>
        <w:tabs>
          <w:tab w:val="left" w:pos="1134"/>
        </w:tabs>
        <w:autoSpaceDE w:val="0"/>
        <w:autoSpaceDN w:val="0"/>
        <w:adjustRightInd w:val="0"/>
        <w:ind w:left="0" w:firstLine="567"/>
        <w:contextualSpacing/>
        <w:jc w:val="both"/>
        <w:rPr>
          <w:sz w:val="24"/>
          <w:szCs w:val="24"/>
        </w:rPr>
      </w:pPr>
      <w:r>
        <w:rPr>
          <w:sz w:val="24"/>
          <w:szCs w:val="24"/>
        </w:rPr>
        <w:t>Договор вступает в силу с момента подписания его сторонами и де</w:t>
      </w:r>
      <w:r w:rsidR="00D50664">
        <w:rPr>
          <w:sz w:val="24"/>
          <w:szCs w:val="24"/>
        </w:rPr>
        <w:t>йствует по «31</w:t>
      </w:r>
      <w:r w:rsidR="00D27FDB">
        <w:rPr>
          <w:sz w:val="24"/>
          <w:szCs w:val="24"/>
        </w:rPr>
        <w:t>» декабря</w:t>
      </w:r>
      <w:r w:rsidR="002D382D">
        <w:rPr>
          <w:sz w:val="24"/>
          <w:szCs w:val="24"/>
        </w:rPr>
        <w:t xml:space="preserve"> 202__</w:t>
      </w:r>
      <w:r>
        <w:rPr>
          <w:sz w:val="24"/>
          <w:szCs w:val="24"/>
        </w:rPr>
        <w:t xml:space="preserve"> года. Если не позднее чем за один календарный месяц до истечения срока действия настоящего Договора ни одна из Сторон не заявит о его расторжении, то он автоматически пролонгируется на тех же условиях сроком на один год. Договор может автоматически продлеваться неограниченное количество раз. </w:t>
      </w:r>
    </w:p>
    <w:p w:rsidR="00FA50C9" w:rsidRDefault="00FA50C9" w:rsidP="00FA50C9">
      <w:pPr>
        <w:numPr>
          <w:ilvl w:val="0"/>
          <w:numId w:val="35"/>
        </w:numPr>
        <w:tabs>
          <w:tab w:val="left" w:pos="1134"/>
        </w:tabs>
        <w:autoSpaceDE w:val="0"/>
        <w:autoSpaceDN w:val="0"/>
        <w:adjustRightInd w:val="0"/>
        <w:ind w:left="0" w:firstLine="567"/>
        <w:contextualSpacing/>
        <w:jc w:val="both"/>
        <w:rPr>
          <w:sz w:val="24"/>
          <w:szCs w:val="24"/>
        </w:rPr>
      </w:pPr>
      <w:r>
        <w:rPr>
          <w:sz w:val="24"/>
          <w:szCs w:val="24"/>
        </w:rPr>
        <w:t>В случае проведения в отношении Заказчика Федеральной службой по ветеринарному и фитосанитарному надзору (ее территориальными органами) контрольно-надзорного (</w:t>
      </w:r>
      <w:proofErr w:type="spellStart"/>
      <w:r>
        <w:rPr>
          <w:sz w:val="24"/>
          <w:szCs w:val="24"/>
        </w:rPr>
        <w:t>ых</w:t>
      </w:r>
      <w:proofErr w:type="spellEnd"/>
      <w:r>
        <w:rPr>
          <w:sz w:val="24"/>
          <w:szCs w:val="24"/>
        </w:rPr>
        <w:t>) мероприятия (</w:t>
      </w:r>
      <w:proofErr w:type="spellStart"/>
      <w:r>
        <w:rPr>
          <w:sz w:val="24"/>
          <w:szCs w:val="24"/>
        </w:rPr>
        <w:t>ий</w:t>
      </w:r>
      <w:proofErr w:type="spellEnd"/>
      <w:r>
        <w:rPr>
          <w:sz w:val="24"/>
          <w:szCs w:val="24"/>
        </w:rPr>
        <w:t>), предусмотренного (</w:t>
      </w:r>
      <w:proofErr w:type="spellStart"/>
      <w:r>
        <w:rPr>
          <w:sz w:val="24"/>
          <w:szCs w:val="24"/>
        </w:rPr>
        <w:t>ых</w:t>
      </w:r>
      <w:proofErr w:type="spellEnd"/>
      <w:r>
        <w:rPr>
          <w:sz w:val="24"/>
          <w:szCs w:val="24"/>
        </w:rPr>
        <w:t xml:space="preserve">) Федеральным законом от 31.07.2020 № 248-ФЗ «О государственном контроле (надзоре) и муниципальном контроле в Российской Федерации», Заказчик в течение 3 (Трёх) рабочих дней обязан письменно уведомить об этом Исполнителя. </w:t>
      </w:r>
    </w:p>
    <w:p w:rsidR="00FA50C9" w:rsidRDefault="00FA50C9" w:rsidP="00FA50C9">
      <w:pPr>
        <w:tabs>
          <w:tab w:val="left" w:pos="1134"/>
        </w:tabs>
        <w:autoSpaceDE w:val="0"/>
        <w:autoSpaceDN w:val="0"/>
        <w:adjustRightInd w:val="0"/>
        <w:ind w:firstLine="567"/>
        <w:contextualSpacing/>
        <w:jc w:val="both"/>
        <w:rPr>
          <w:sz w:val="24"/>
          <w:szCs w:val="24"/>
        </w:rPr>
      </w:pPr>
      <w:r>
        <w:rPr>
          <w:sz w:val="24"/>
          <w:szCs w:val="24"/>
        </w:rPr>
        <w:t>Стороны принимают все необходимые меры в целях недопущения конфликта интересов при осуществлении контрольно-надзорного (</w:t>
      </w:r>
      <w:proofErr w:type="spellStart"/>
      <w:r>
        <w:rPr>
          <w:sz w:val="24"/>
          <w:szCs w:val="24"/>
        </w:rPr>
        <w:t>ых</w:t>
      </w:r>
      <w:proofErr w:type="spellEnd"/>
      <w:r>
        <w:rPr>
          <w:sz w:val="24"/>
          <w:szCs w:val="24"/>
        </w:rPr>
        <w:t>) мероприятия (</w:t>
      </w:r>
      <w:proofErr w:type="spellStart"/>
      <w:r>
        <w:rPr>
          <w:sz w:val="24"/>
          <w:szCs w:val="24"/>
        </w:rPr>
        <w:t>ий</w:t>
      </w:r>
      <w:proofErr w:type="spellEnd"/>
      <w:r>
        <w:rPr>
          <w:sz w:val="24"/>
          <w:szCs w:val="24"/>
        </w:rPr>
        <w:t xml:space="preserve">) в отношении Заказчика. </w:t>
      </w:r>
    </w:p>
    <w:p w:rsidR="00FA50C9" w:rsidRDefault="00FA50C9" w:rsidP="00FA50C9">
      <w:pPr>
        <w:tabs>
          <w:tab w:val="left" w:pos="1134"/>
        </w:tabs>
        <w:autoSpaceDE w:val="0"/>
        <w:autoSpaceDN w:val="0"/>
        <w:adjustRightInd w:val="0"/>
        <w:ind w:firstLine="567"/>
        <w:contextualSpacing/>
        <w:jc w:val="both"/>
        <w:rPr>
          <w:sz w:val="24"/>
          <w:szCs w:val="24"/>
        </w:rPr>
      </w:pPr>
      <w:r>
        <w:rPr>
          <w:sz w:val="24"/>
          <w:szCs w:val="24"/>
        </w:rPr>
        <w:t>Заказчик не вправе ссылаться на наличие заинтересованности (конфликт интересов) лишь на том основании, что Исполнитель является учреждением подведомственным Федеральной службе по ветеринарному и фитосанитарному надзору.</w:t>
      </w:r>
    </w:p>
    <w:p w:rsidR="008C0D13" w:rsidRPr="002C079D" w:rsidRDefault="00060718" w:rsidP="00FA50C9">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lang w:eastAsia="en-US"/>
        </w:rPr>
        <w:t>Договор может быть расторгнут по соглашению Сторон, решению суда, а также Стороны вправе в одностороннем порядке по письменному заявлению отказаться от его исполнения по основаниям, предусмотренным Д</w:t>
      </w:r>
      <w:r w:rsidR="008C0D13" w:rsidRPr="002C079D">
        <w:rPr>
          <w:sz w:val="24"/>
          <w:szCs w:val="24"/>
          <w:lang w:eastAsia="en-US"/>
        </w:rPr>
        <w:t>оговором и законодательством РФ.</w:t>
      </w:r>
    </w:p>
    <w:p w:rsidR="008C0D13" w:rsidRPr="002C079D" w:rsidRDefault="00876B4F"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Расторжение настоящего договора в одностороннем порядке осуществляется при условии письменного уведомления не позднее, чем за 30 (Тридцать) дней до даты расторжения договора.</w:t>
      </w:r>
    </w:p>
    <w:p w:rsidR="008C0D13"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lang w:eastAsia="en-US"/>
        </w:rPr>
        <w:t>Все изменения и дополнения к настоящему Договору действительны лишь в том случае, если они совершены в письменной форме и подписаны уполномоченными лицами сторон</w:t>
      </w:r>
      <w:r w:rsidR="00876B4F" w:rsidRPr="002C079D">
        <w:rPr>
          <w:sz w:val="24"/>
          <w:szCs w:val="24"/>
        </w:rPr>
        <w:t>.</w:t>
      </w:r>
    </w:p>
    <w:p w:rsidR="008C0D13"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Всю корреспонденцию (сообщения, уведомления и документы по исполнению Договора и связанные с ним) сторона вправе направлять в письменной форме почтой заказным письмом по фактическому адресу другой стороны, указанному в настоящем Договоре, или факсимильной связью, электронной почтой. Корреспонденция, направленная посредством почты (экспресс-почты), считается полученной стороной в день фактического получения, подтверждённого отметкой почты. Корреспонденция, направленная посредством факсимильной связи и/или электронной почты, считается полученной стороной в день отправки.</w:t>
      </w:r>
    </w:p>
    <w:p w:rsidR="008C0D13"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Все документы, подписанные во исполнение настоящего Договора (в том числе и сам Договор) и переданные с помощью электронно-технических средств связи (телеграф, факс, электронная почта и т.д.), имеют юридическую силу до обмена оригиналами. Не предоставление стороной оригинала документа не лишает документ, представленный посредством факсимильной или электронной связи, юридической силы. Обмен оригиналами документов обязателен для Сторон.</w:t>
      </w:r>
    </w:p>
    <w:p w:rsidR="008C0D13"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Каждая сторона подтверждает правильность (достоверность) сведений о себе, которые указаны в настоящем Договоре, и несёт риск неблагоприятных последствий, связанный с неправильным указанием таких сведений и с их достоверностью.</w:t>
      </w:r>
    </w:p>
    <w:p w:rsidR="008C0D13" w:rsidRPr="002C079D" w:rsidRDefault="008C0D13" w:rsidP="00876B4F">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 xml:space="preserve">Стороны обязуются извещать друг друга в 5-дневный срок со дня вступления в силу изменений в части организационно-правовой формы, адресов и платёжных </w:t>
      </w:r>
      <w:r w:rsidRPr="002C079D">
        <w:rPr>
          <w:sz w:val="24"/>
          <w:szCs w:val="24"/>
        </w:rPr>
        <w:lastRenderedPageBreak/>
        <w:t>реквизитов, также о возникновении обстоятельств непреодолимой силы, препятствующих исполнению обязательств по Договору</w:t>
      </w:r>
      <w:r w:rsidR="00876B4F" w:rsidRPr="002C079D">
        <w:rPr>
          <w:sz w:val="24"/>
          <w:szCs w:val="24"/>
        </w:rPr>
        <w:t>.</w:t>
      </w:r>
    </w:p>
    <w:p w:rsidR="008C0D13" w:rsidRPr="002C079D" w:rsidRDefault="00876B4F"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 xml:space="preserve">Настоящий договор составлен на русском языке в </w:t>
      </w:r>
      <w:r w:rsidR="008C0D13" w:rsidRPr="002C079D">
        <w:rPr>
          <w:sz w:val="24"/>
          <w:szCs w:val="24"/>
        </w:rPr>
        <w:t>двух идентичных по содержанию и равнозначных по праву экземплярах, по одному для каждой из сторон.</w:t>
      </w:r>
    </w:p>
    <w:p w:rsidR="00876B4F" w:rsidRPr="002C079D" w:rsidRDefault="008C0D13" w:rsidP="008C0D13">
      <w:pPr>
        <w:numPr>
          <w:ilvl w:val="0"/>
          <w:numId w:val="6"/>
        </w:numPr>
        <w:tabs>
          <w:tab w:val="left" w:pos="1134"/>
        </w:tabs>
        <w:autoSpaceDE w:val="0"/>
        <w:autoSpaceDN w:val="0"/>
        <w:adjustRightInd w:val="0"/>
        <w:ind w:left="0" w:firstLine="567"/>
        <w:contextualSpacing/>
        <w:jc w:val="both"/>
        <w:rPr>
          <w:sz w:val="24"/>
          <w:szCs w:val="24"/>
        </w:rPr>
      </w:pPr>
      <w:r w:rsidRPr="002C079D">
        <w:rPr>
          <w:sz w:val="24"/>
          <w:szCs w:val="24"/>
        </w:rPr>
        <w:t>Во всём, что прямо не предусмотрено настоящим Договором, Стороны руководствуются действующим законодательством Российской Федерации</w:t>
      </w:r>
      <w:r w:rsidR="00876B4F" w:rsidRPr="002C079D">
        <w:rPr>
          <w:sz w:val="24"/>
          <w:szCs w:val="24"/>
        </w:rPr>
        <w:t>.</w:t>
      </w:r>
    </w:p>
    <w:p w:rsidR="00060718" w:rsidRPr="002C079D" w:rsidRDefault="00060718" w:rsidP="00060718">
      <w:pPr>
        <w:jc w:val="both"/>
        <w:rPr>
          <w:sz w:val="24"/>
          <w:szCs w:val="24"/>
        </w:rPr>
      </w:pPr>
    </w:p>
    <w:p w:rsidR="00876B4F" w:rsidRDefault="005B27D6" w:rsidP="005B27D6">
      <w:pPr>
        <w:pStyle w:val="a4"/>
        <w:tabs>
          <w:tab w:val="left" w:pos="426"/>
        </w:tabs>
        <w:ind w:left="0"/>
        <w:jc w:val="center"/>
        <w:rPr>
          <w:b/>
          <w:sz w:val="24"/>
          <w:szCs w:val="24"/>
        </w:rPr>
      </w:pPr>
      <w:r w:rsidRPr="002C079D">
        <w:rPr>
          <w:b/>
          <w:sz w:val="24"/>
          <w:szCs w:val="24"/>
        </w:rPr>
        <w:t xml:space="preserve">9. </w:t>
      </w:r>
      <w:r w:rsidR="00247396" w:rsidRPr="002C079D">
        <w:rPr>
          <w:b/>
          <w:sz w:val="24"/>
          <w:szCs w:val="24"/>
        </w:rPr>
        <w:t>АДРЕСА, РЕКВИЗИТЫ И ПОДПИСИ СТОРОН</w:t>
      </w:r>
    </w:p>
    <w:p w:rsidR="00DF2AC7" w:rsidRPr="002C079D" w:rsidRDefault="00DF2AC7" w:rsidP="005B27D6">
      <w:pPr>
        <w:pStyle w:val="a4"/>
        <w:tabs>
          <w:tab w:val="left" w:pos="426"/>
        </w:tabs>
        <w:ind w:left="0"/>
        <w:jc w:val="center"/>
        <w:rPr>
          <w:b/>
          <w:sz w:val="24"/>
          <w:szCs w:val="24"/>
        </w:rPr>
      </w:pPr>
    </w:p>
    <w:tbl>
      <w:tblPr>
        <w:tblW w:w="5000" w:type="pct"/>
        <w:tblLook w:val="01E0" w:firstRow="1" w:lastRow="1" w:firstColumn="1" w:lastColumn="1" w:noHBand="0" w:noVBand="0"/>
      </w:tblPr>
      <w:tblGrid>
        <w:gridCol w:w="4677"/>
        <w:gridCol w:w="4677"/>
      </w:tblGrid>
      <w:tr w:rsidR="000604FB" w:rsidRPr="002C079D" w:rsidTr="0042132D">
        <w:trPr>
          <w:trHeight w:val="10007"/>
        </w:trPr>
        <w:tc>
          <w:tcPr>
            <w:tcW w:w="2500" w:type="pct"/>
          </w:tcPr>
          <w:p w:rsidR="00876B4F" w:rsidRDefault="00876B4F" w:rsidP="005A44D0">
            <w:pPr>
              <w:shd w:val="clear" w:color="auto" w:fill="FFFFFF" w:themeFill="background1"/>
              <w:jc w:val="both"/>
              <w:rPr>
                <w:sz w:val="24"/>
                <w:szCs w:val="24"/>
              </w:rPr>
            </w:pPr>
            <w:r w:rsidRPr="002C079D">
              <w:rPr>
                <w:b/>
                <w:sz w:val="24"/>
                <w:szCs w:val="24"/>
              </w:rPr>
              <w:t>Исполнитель</w:t>
            </w:r>
            <w:r w:rsidRPr="002C079D">
              <w:rPr>
                <w:sz w:val="24"/>
                <w:szCs w:val="24"/>
              </w:rPr>
              <w:t>:</w:t>
            </w:r>
          </w:p>
          <w:p w:rsidR="000A7A7A" w:rsidRPr="002C079D" w:rsidRDefault="000A7A7A" w:rsidP="005A44D0">
            <w:pPr>
              <w:shd w:val="clear" w:color="auto" w:fill="FFFFFF" w:themeFill="background1"/>
              <w:jc w:val="both"/>
              <w:rPr>
                <w:sz w:val="24"/>
                <w:szCs w:val="24"/>
              </w:rPr>
            </w:pPr>
            <w:r w:rsidRPr="000D1A5B">
              <w:rPr>
                <w:color w:val="000000" w:themeColor="text1"/>
                <w:sz w:val="24"/>
                <w:szCs w:val="24"/>
              </w:rPr>
              <w:t>Федеральное государстве</w:t>
            </w:r>
            <w:r w:rsidRPr="008B202B">
              <w:rPr>
                <w:sz w:val="24"/>
                <w:szCs w:val="24"/>
              </w:rPr>
              <w:t>н</w:t>
            </w:r>
            <w:r w:rsidRPr="000D1A5B">
              <w:rPr>
                <w:color w:val="000000" w:themeColor="text1"/>
                <w:sz w:val="24"/>
                <w:szCs w:val="24"/>
              </w:rPr>
              <w:t>ное бюджетное учреждение «Федеральный центр охраны здоровья животных» (ФГБУ «ВНИИЗЖ»</w:t>
            </w:r>
            <w:r w:rsidRPr="000D1A5B">
              <w:rPr>
                <w:b/>
                <w:color w:val="000000" w:themeColor="text1"/>
                <w:sz w:val="24"/>
                <w:szCs w:val="24"/>
              </w:rPr>
              <w:t>)</w:t>
            </w:r>
          </w:p>
          <w:p w:rsidR="00E65EEB" w:rsidRDefault="00E65EEB" w:rsidP="00E65EEB">
            <w:pPr>
              <w:pStyle w:val="a4"/>
              <w:widowControl w:val="0"/>
              <w:tabs>
                <w:tab w:val="left" w:pos="0"/>
              </w:tabs>
              <w:ind w:left="0"/>
              <w:jc w:val="both"/>
              <w:rPr>
                <w:color w:val="000000" w:themeColor="text1"/>
                <w:sz w:val="24"/>
                <w:szCs w:val="24"/>
                <w:highlight w:val="yellow"/>
              </w:rPr>
            </w:pPr>
            <w:r>
              <w:rPr>
                <w:color w:val="000000" w:themeColor="text1"/>
                <w:sz w:val="24"/>
                <w:szCs w:val="24"/>
              </w:rPr>
              <w:t xml:space="preserve">Юр. адрес: </w:t>
            </w:r>
            <w:r>
              <w:rPr>
                <w:rStyle w:val="FontStyle39"/>
                <w:sz w:val="24"/>
                <w:szCs w:val="24"/>
              </w:rPr>
              <w:t>600901, Владимирская область, г. Владимир, микрорайон Юрьевец</w:t>
            </w:r>
          </w:p>
          <w:p w:rsidR="00E65EEB" w:rsidRDefault="00E65EEB" w:rsidP="00E65EEB">
            <w:pPr>
              <w:pStyle w:val="a4"/>
              <w:widowControl w:val="0"/>
              <w:tabs>
                <w:tab w:val="left" w:pos="0"/>
              </w:tabs>
              <w:ind w:left="0"/>
              <w:jc w:val="both"/>
              <w:rPr>
                <w:color w:val="000000" w:themeColor="text1"/>
                <w:sz w:val="24"/>
                <w:szCs w:val="24"/>
              </w:rPr>
            </w:pPr>
            <w:r>
              <w:rPr>
                <w:color w:val="000000" w:themeColor="text1"/>
                <w:sz w:val="24"/>
                <w:szCs w:val="24"/>
              </w:rPr>
              <w:t>ОГРН: 1023301283720</w:t>
            </w:r>
          </w:p>
          <w:p w:rsidR="00E65EEB" w:rsidRDefault="00E65EEB" w:rsidP="00E65EEB">
            <w:pPr>
              <w:pStyle w:val="a4"/>
              <w:widowControl w:val="0"/>
              <w:tabs>
                <w:tab w:val="left" w:pos="0"/>
              </w:tabs>
              <w:ind w:left="0"/>
              <w:jc w:val="both"/>
              <w:rPr>
                <w:color w:val="000000" w:themeColor="text1"/>
                <w:sz w:val="24"/>
                <w:szCs w:val="24"/>
              </w:rPr>
            </w:pPr>
            <w:r>
              <w:rPr>
                <w:color w:val="000000" w:themeColor="text1"/>
                <w:sz w:val="24"/>
                <w:szCs w:val="24"/>
              </w:rPr>
              <w:t>ИНН: 3327100048, КПП: 332701001</w:t>
            </w:r>
          </w:p>
          <w:p w:rsidR="00E65EEB" w:rsidRDefault="00E65EEB" w:rsidP="000A7A7A">
            <w:pPr>
              <w:pStyle w:val="a4"/>
              <w:widowControl w:val="0"/>
              <w:tabs>
                <w:tab w:val="left" w:pos="0"/>
              </w:tabs>
              <w:ind w:left="0"/>
              <w:rPr>
                <w:sz w:val="24"/>
                <w:szCs w:val="24"/>
              </w:rPr>
            </w:pPr>
            <w:r>
              <w:rPr>
                <w:color w:val="000000" w:themeColor="text1"/>
                <w:sz w:val="24"/>
                <w:szCs w:val="24"/>
              </w:rPr>
              <w:t xml:space="preserve">Наименование получателя: </w:t>
            </w:r>
            <w:r>
              <w:rPr>
                <w:sz w:val="24"/>
                <w:szCs w:val="24"/>
              </w:rPr>
              <w:t>УФК по Владимирской области (ФГБУ «ВНИИЗЖ», л/с 20286U93150)</w:t>
            </w:r>
          </w:p>
          <w:p w:rsidR="00E65EEB" w:rsidRDefault="00E65EEB" w:rsidP="00E65EEB">
            <w:pPr>
              <w:pStyle w:val="a4"/>
              <w:widowControl w:val="0"/>
              <w:tabs>
                <w:tab w:val="left" w:pos="0"/>
              </w:tabs>
              <w:ind w:left="0"/>
              <w:jc w:val="both"/>
              <w:rPr>
                <w:sz w:val="24"/>
                <w:szCs w:val="24"/>
              </w:rPr>
            </w:pPr>
            <w:r>
              <w:rPr>
                <w:color w:val="000000" w:themeColor="text1"/>
                <w:sz w:val="24"/>
                <w:szCs w:val="24"/>
              </w:rPr>
              <w:t xml:space="preserve">КС: </w:t>
            </w:r>
            <w:r>
              <w:rPr>
                <w:sz w:val="24"/>
                <w:szCs w:val="24"/>
              </w:rPr>
              <w:t>03214643000000012800</w:t>
            </w:r>
          </w:p>
          <w:p w:rsidR="00E65EEB" w:rsidRDefault="00E65EEB" w:rsidP="00E65EEB">
            <w:pPr>
              <w:pStyle w:val="a4"/>
              <w:widowControl w:val="0"/>
              <w:tabs>
                <w:tab w:val="left" w:pos="0"/>
              </w:tabs>
              <w:ind w:left="0"/>
              <w:jc w:val="both"/>
              <w:rPr>
                <w:sz w:val="24"/>
                <w:szCs w:val="24"/>
              </w:rPr>
            </w:pPr>
            <w:r>
              <w:rPr>
                <w:color w:val="000000" w:themeColor="text1"/>
                <w:sz w:val="24"/>
                <w:szCs w:val="24"/>
              </w:rPr>
              <w:t xml:space="preserve">ЕКС: </w:t>
            </w:r>
            <w:r>
              <w:rPr>
                <w:sz w:val="24"/>
                <w:szCs w:val="24"/>
              </w:rPr>
              <w:t>40102810945370000020</w:t>
            </w:r>
          </w:p>
          <w:p w:rsidR="00E65EEB" w:rsidRDefault="00E65EEB" w:rsidP="00E65EEB">
            <w:pPr>
              <w:pStyle w:val="a4"/>
              <w:widowControl w:val="0"/>
              <w:tabs>
                <w:tab w:val="left" w:pos="0"/>
              </w:tabs>
              <w:ind w:left="0"/>
              <w:jc w:val="both"/>
              <w:rPr>
                <w:sz w:val="24"/>
                <w:szCs w:val="24"/>
              </w:rPr>
            </w:pPr>
            <w:r>
              <w:rPr>
                <w:color w:val="000000" w:themeColor="text1"/>
                <w:sz w:val="24"/>
                <w:szCs w:val="24"/>
              </w:rPr>
              <w:t xml:space="preserve">БИК Банка: </w:t>
            </w:r>
            <w:r>
              <w:rPr>
                <w:sz w:val="24"/>
                <w:szCs w:val="24"/>
              </w:rPr>
              <w:t>011708377</w:t>
            </w:r>
          </w:p>
          <w:p w:rsidR="00E65EEB" w:rsidRDefault="00E65EEB" w:rsidP="00E65EEB">
            <w:pPr>
              <w:pStyle w:val="a4"/>
              <w:widowControl w:val="0"/>
              <w:tabs>
                <w:tab w:val="left" w:pos="0"/>
              </w:tabs>
              <w:ind w:left="0"/>
              <w:jc w:val="both"/>
              <w:rPr>
                <w:color w:val="000000" w:themeColor="text1"/>
                <w:sz w:val="24"/>
                <w:szCs w:val="24"/>
              </w:rPr>
            </w:pPr>
            <w:r>
              <w:rPr>
                <w:color w:val="000000" w:themeColor="text1"/>
                <w:sz w:val="24"/>
                <w:szCs w:val="24"/>
              </w:rPr>
              <w:t xml:space="preserve">Наименование банка: </w:t>
            </w:r>
            <w:r>
              <w:rPr>
                <w:sz w:val="24"/>
                <w:szCs w:val="24"/>
              </w:rPr>
              <w:t>ОТДЕЛЕНИЕ ВЛАДИМИР БАНКА РОССИИ//УФК по Владимирской области г. Владимир</w:t>
            </w:r>
            <w:r>
              <w:rPr>
                <w:color w:val="000000" w:themeColor="text1"/>
                <w:sz w:val="24"/>
                <w:szCs w:val="24"/>
              </w:rPr>
              <w:t xml:space="preserve"> </w:t>
            </w:r>
          </w:p>
          <w:p w:rsidR="00E65EEB" w:rsidRDefault="00E65EEB" w:rsidP="00E65EEB">
            <w:pPr>
              <w:jc w:val="both"/>
              <w:rPr>
                <w:sz w:val="24"/>
                <w:szCs w:val="24"/>
              </w:rPr>
            </w:pPr>
            <w:r>
              <w:rPr>
                <w:sz w:val="24"/>
                <w:szCs w:val="24"/>
              </w:rPr>
              <w:t>КБК 00000000000000000130 – за услуги</w:t>
            </w:r>
          </w:p>
          <w:p w:rsidR="00E65EEB" w:rsidRDefault="00E65EEB" w:rsidP="00E65EEB">
            <w:pPr>
              <w:jc w:val="both"/>
              <w:rPr>
                <w:sz w:val="24"/>
                <w:szCs w:val="24"/>
              </w:rPr>
            </w:pPr>
            <w:r>
              <w:rPr>
                <w:color w:val="000000" w:themeColor="text1"/>
                <w:sz w:val="24"/>
                <w:szCs w:val="24"/>
              </w:rPr>
              <w:t>Тел./ Факс: /4922/ 26-15-25</w:t>
            </w:r>
          </w:p>
          <w:p w:rsidR="00E65EEB" w:rsidRPr="000A7A7A" w:rsidRDefault="00E65EEB" w:rsidP="000A7A7A">
            <w:pPr>
              <w:widowControl w:val="0"/>
              <w:tabs>
                <w:tab w:val="left" w:pos="0"/>
              </w:tabs>
              <w:rPr>
                <w:color w:val="000000" w:themeColor="text1"/>
                <w:sz w:val="24"/>
                <w:szCs w:val="24"/>
                <w:lang w:val="en-US"/>
              </w:rPr>
            </w:pPr>
            <w:r>
              <w:rPr>
                <w:color w:val="000000" w:themeColor="text1"/>
                <w:sz w:val="24"/>
                <w:szCs w:val="24"/>
                <w:lang w:val="en-US"/>
              </w:rPr>
              <w:t>E</w:t>
            </w:r>
            <w:r w:rsidRPr="000A7A7A">
              <w:rPr>
                <w:color w:val="000000" w:themeColor="text1"/>
                <w:sz w:val="24"/>
                <w:szCs w:val="24"/>
                <w:lang w:val="en-US"/>
              </w:rPr>
              <w:t>-</w:t>
            </w:r>
            <w:r>
              <w:rPr>
                <w:color w:val="000000" w:themeColor="text1"/>
                <w:sz w:val="24"/>
                <w:szCs w:val="24"/>
                <w:lang w:val="en-US"/>
              </w:rPr>
              <w:t>mail</w:t>
            </w:r>
            <w:r w:rsidRPr="000A7A7A">
              <w:rPr>
                <w:color w:val="000000" w:themeColor="text1"/>
                <w:sz w:val="24"/>
                <w:szCs w:val="24"/>
                <w:lang w:val="en-US"/>
              </w:rPr>
              <w:t>:</w:t>
            </w:r>
            <w:r w:rsidR="000A7A7A">
              <w:rPr>
                <w:color w:val="000000" w:themeColor="text1"/>
                <w:sz w:val="24"/>
                <w:szCs w:val="24"/>
                <w:lang w:val="en-US"/>
              </w:rPr>
              <w:t xml:space="preserve"> </w:t>
            </w:r>
            <w:r>
              <w:rPr>
                <w:color w:val="000000" w:themeColor="text1"/>
                <w:sz w:val="24"/>
                <w:szCs w:val="24"/>
                <w:lang w:val="en-US"/>
              </w:rPr>
              <w:t>arriah</w:t>
            </w:r>
            <w:r w:rsidRPr="000A7A7A">
              <w:rPr>
                <w:color w:val="000000" w:themeColor="text1"/>
                <w:sz w:val="24"/>
                <w:szCs w:val="24"/>
                <w:lang w:val="en-US"/>
              </w:rPr>
              <w:t>@</w:t>
            </w:r>
            <w:r>
              <w:rPr>
                <w:color w:val="000000" w:themeColor="text1"/>
                <w:sz w:val="24"/>
                <w:szCs w:val="24"/>
                <w:lang w:val="en-US"/>
              </w:rPr>
              <w:t>fsvps</w:t>
            </w:r>
            <w:r w:rsidRPr="000A7A7A">
              <w:rPr>
                <w:color w:val="000000" w:themeColor="text1"/>
                <w:sz w:val="24"/>
                <w:szCs w:val="24"/>
                <w:lang w:val="en-US"/>
              </w:rPr>
              <w:t>.</w:t>
            </w:r>
            <w:r>
              <w:rPr>
                <w:color w:val="000000" w:themeColor="text1"/>
                <w:sz w:val="24"/>
                <w:szCs w:val="24"/>
                <w:lang w:val="en-US"/>
              </w:rPr>
              <w:t>gov</w:t>
            </w:r>
            <w:r w:rsidRPr="000A7A7A">
              <w:rPr>
                <w:color w:val="000000" w:themeColor="text1"/>
                <w:sz w:val="24"/>
                <w:szCs w:val="24"/>
                <w:lang w:val="en-US"/>
              </w:rPr>
              <w:t>.</w:t>
            </w:r>
            <w:r>
              <w:rPr>
                <w:color w:val="000000" w:themeColor="text1"/>
                <w:sz w:val="24"/>
                <w:szCs w:val="24"/>
                <w:lang w:val="en-US"/>
              </w:rPr>
              <w:t>ru</w:t>
            </w:r>
            <w:r w:rsidRPr="000A7A7A">
              <w:rPr>
                <w:color w:val="000000" w:themeColor="text1"/>
                <w:sz w:val="24"/>
                <w:szCs w:val="24"/>
                <w:lang w:val="en-US"/>
              </w:rPr>
              <w:t xml:space="preserve">, </w:t>
            </w:r>
            <w:r>
              <w:rPr>
                <w:color w:val="000000" w:themeColor="text1"/>
                <w:sz w:val="24"/>
                <w:szCs w:val="24"/>
                <w:lang w:val="en-US"/>
              </w:rPr>
              <w:t>samrefcen</w:t>
            </w:r>
            <w:r w:rsidRPr="000A7A7A">
              <w:rPr>
                <w:color w:val="000000" w:themeColor="text1"/>
                <w:sz w:val="24"/>
                <w:szCs w:val="24"/>
                <w:lang w:val="en-US"/>
              </w:rPr>
              <w:t>@</w:t>
            </w:r>
            <w:r>
              <w:rPr>
                <w:color w:val="000000" w:themeColor="text1"/>
                <w:sz w:val="24"/>
                <w:szCs w:val="24"/>
                <w:lang w:val="en-US"/>
              </w:rPr>
              <w:t>mail</w:t>
            </w:r>
            <w:r w:rsidRPr="000A7A7A">
              <w:rPr>
                <w:color w:val="000000" w:themeColor="text1"/>
                <w:sz w:val="24"/>
                <w:szCs w:val="24"/>
                <w:lang w:val="en-US"/>
              </w:rPr>
              <w:t>.</w:t>
            </w:r>
            <w:r>
              <w:rPr>
                <w:color w:val="000000" w:themeColor="text1"/>
                <w:sz w:val="24"/>
                <w:szCs w:val="24"/>
                <w:lang w:val="en-US"/>
              </w:rPr>
              <w:t>ru</w:t>
            </w:r>
          </w:p>
          <w:p w:rsidR="00AB4CA2" w:rsidRDefault="00C01825" w:rsidP="00E65EEB">
            <w:pPr>
              <w:jc w:val="both"/>
              <w:rPr>
                <w:color w:val="000000" w:themeColor="text1"/>
                <w:sz w:val="24"/>
                <w:szCs w:val="24"/>
              </w:rPr>
            </w:pPr>
            <w:hyperlink r:id="rId11" w:history="1">
              <w:r w:rsidR="000A7A7A" w:rsidRPr="005F4EC6">
                <w:rPr>
                  <w:rStyle w:val="a3"/>
                  <w:sz w:val="24"/>
                  <w:szCs w:val="24"/>
                </w:rPr>
                <w:t>http://www.arriah.ru</w:t>
              </w:r>
            </w:hyperlink>
          </w:p>
          <w:p w:rsidR="00CD0F2B" w:rsidRPr="00C131DC" w:rsidRDefault="00CD0F2B" w:rsidP="00E65EEB">
            <w:pPr>
              <w:jc w:val="both"/>
              <w:rPr>
                <w:sz w:val="32"/>
                <w:szCs w:val="32"/>
              </w:rPr>
            </w:pPr>
          </w:p>
          <w:p w:rsidR="00DC01C7" w:rsidRDefault="002D382D" w:rsidP="00E65EEB">
            <w:pPr>
              <w:jc w:val="both"/>
              <w:rPr>
                <w:sz w:val="24"/>
                <w:szCs w:val="24"/>
              </w:rPr>
            </w:pPr>
            <w:r>
              <w:rPr>
                <w:sz w:val="24"/>
                <w:szCs w:val="24"/>
              </w:rPr>
              <w:t>Д</w:t>
            </w:r>
            <w:r w:rsidR="0050766D">
              <w:rPr>
                <w:sz w:val="24"/>
                <w:szCs w:val="24"/>
              </w:rPr>
              <w:t xml:space="preserve">иректор </w:t>
            </w:r>
          </w:p>
          <w:p w:rsidR="000A7A7A" w:rsidRPr="00805A6F" w:rsidRDefault="0050766D" w:rsidP="00E65EEB">
            <w:pPr>
              <w:jc w:val="both"/>
              <w:rPr>
                <w:rStyle w:val="a3"/>
                <w:color w:val="auto"/>
                <w:sz w:val="24"/>
                <w:szCs w:val="24"/>
                <w:u w:val="none"/>
              </w:rPr>
            </w:pPr>
            <w:r w:rsidRPr="005F5ED8">
              <w:rPr>
                <w:sz w:val="24"/>
                <w:szCs w:val="24"/>
              </w:rPr>
              <w:t>Тульского ф</w:t>
            </w:r>
            <w:r>
              <w:rPr>
                <w:sz w:val="24"/>
                <w:szCs w:val="24"/>
              </w:rPr>
              <w:t>илиала ФГБУ «ВНИИЗЖ»</w:t>
            </w:r>
          </w:p>
          <w:p w:rsidR="008C282B" w:rsidRDefault="008C282B" w:rsidP="00F21496">
            <w:pPr>
              <w:jc w:val="both"/>
              <w:rPr>
                <w:rStyle w:val="a3"/>
                <w:rFonts w:eastAsiaTheme="majorEastAsia"/>
                <w:color w:val="auto"/>
                <w:sz w:val="24"/>
                <w:szCs w:val="24"/>
                <w:u w:val="none"/>
              </w:rPr>
            </w:pPr>
          </w:p>
          <w:p w:rsidR="0094595A" w:rsidRDefault="0094595A" w:rsidP="00F21496">
            <w:pPr>
              <w:jc w:val="both"/>
              <w:rPr>
                <w:rStyle w:val="a3"/>
                <w:rFonts w:eastAsiaTheme="majorEastAsia"/>
                <w:color w:val="auto"/>
                <w:sz w:val="24"/>
                <w:szCs w:val="24"/>
                <w:u w:val="none"/>
              </w:rPr>
            </w:pPr>
          </w:p>
          <w:p w:rsidR="0094595A" w:rsidRPr="002C079D" w:rsidRDefault="0094595A" w:rsidP="00F21496">
            <w:pPr>
              <w:jc w:val="both"/>
              <w:rPr>
                <w:rStyle w:val="a3"/>
                <w:rFonts w:eastAsiaTheme="majorEastAsia"/>
                <w:color w:val="auto"/>
                <w:sz w:val="24"/>
                <w:szCs w:val="24"/>
                <w:u w:val="none"/>
              </w:rPr>
            </w:pPr>
          </w:p>
          <w:p w:rsidR="00871EAA" w:rsidRPr="002C079D" w:rsidRDefault="0094595A" w:rsidP="00F21496">
            <w:pPr>
              <w:jc w:val="both"/>
              <w:rPr>
                <w:sz w:val="24"/>
                <w:szCs w:val="24"/>
              </w:rPr>
            </w:pPr>
            <w:r>
              <w:rPr>
                <w:sz w:val="24"/>
                <w:szCs w:val="24"/>
              </w:rPr>
              <w:t>_______</w:t>
            </w:r>
            <w:r w:rsidR="00871EAA" w:rsidRPr="002C079D">
              <w:rPr>
                <w:sz w:val="24"/>
                <w:szCs w:val="24"/>
              </w:rPr>
              <w:t>_______ /</w:t>
            </w:r>
            <w:r w:rsidR="002D382D">
              <w:rPr>
                <w:sz w:val="24"/>
                <w:szCs w:val="24"/>
                <w:u w:val="single"/>
              </w:rPr>
              <w:t>А.Н. Попов</w:t>
            </w:r>
            <w:r w:rsidR="00871EAA" w:rsidRPr="002C079D">
              <w:rPr>
                <w:sz w:val="24"/>
                <w:szCs w:val="24"/>
              </w:rPr>
              <w:t>/</w:t>
            </w:r>
          </w:p>
          <w:p w:rsidR="00876B4F" w:rsidRPr="002C079D" w:rsidRDefault="00871EAA" w:rsidP="005A44D0">
            <w:pPr>
              <w:shd w:val="clear" w:color="auto" w:fill="FFFFFF" w:themeFill="background1"/>
              <w:jc w:val="both"/>
              <w:rPr>
                <w:sz w:val="24"/>
                <w:szCs w:val="24"/>
              </w:rPr>
            </w:pPr>
            <w:r w:rsidRPr="002C079D">
              <w:rPr>
                <w:sz w:val="24"/>
                <w:szCs w:val="24"/>
              </w:rPr>
              <w:t>М.П.</w:t>
            </w:r>
            <w:r w:rsidR="00B41358">
              <w:rPr>
                <w:sz w:val="24"/>
                <w:szCs w:val="24"/>
              </w:rPr>
              <w:t xml:space="preserve">                                                                                                                                         </w:t>
            </w:r>
          </w:p>
          <w:p w:rsidR="00625D72" w:rsidRPr="002C079D" w:rsidRDefault="00625D72" w:rsidP="005A44D0">
            <w:pPr>
              <w:jc w:val="both"/>
              <w:rPr>
                <w:sz w:val="24"/>
                <w:szCs w:val="24"/>
              </w:rPr>
            </w:pPr>
          </w:p>
        </w:tc>
        <w:tc>
          <w:tcPr>
            <w:tcW w:w="2500" w:type="pct"/>
          </w:tcPr>
          <w:p w:rsidR="00B0503B" w:rsidRDefault="00B0503B" w:rsidP="00B0503B">
            <w:pPr>
              <w:jc w:val="both"/>
              <w:rPr>
                <w:b/>
                <w:sz w:val="24"/>
                <w:szCs w:val="24"/>
              </w:rPr>
            </w:pPr>
            <w:r w:rsidRPr="002C079D">
              <w:rPr>
                <w:b/>
                <w:sz w:val="24"/>
                <w:szCs w:val="24"/>
              </w:rPr>
              <w:t>Заказчик:</w:t>
            </w:r>
          </w:p>
          <w:p w:rsidR="000A7A7A" w:rsidRPr="003F51FB" w:rsidRDefault="00FE1509" w:rsidP="000A7A7A">
            <w:pPr>
              <w:rPr>
                <w:sz w:val="24"/>
                <w:szCs w:val="24"/>
              </w:rPr>
            </w:pPr>
            <w:r w:rsidRPr="00FE1509">
              <w:rPr>
                <w:sz w:val="24"/>
                <w:szCs w:val="24"/>
              </w:rPr>
              <w:t>Общество с ограниченной ответственностью</w:t>
            </w:r>
            <w:r>
              <w:rPr>
                <w:sz w:val="24"/>
                <w:szCs w:val="24"/>
              </w:rPr>
              <w:t xml:space="preserve"> </w:t>
            </w:r>
            <w:r w:rsidR="00802307">
              <w:rPr>
                <w:sz w:val="24"/>
                <w:szCs w:val="24"/>
              </w:rPr>
              <w:t>________________ (ООО __________</w:t>
            </w:r>
            <w:r w:rsidRPr="00FE1509">
              <w:rPr>
                <w:sz w:val="24"/>
                <w:szCs w:val="24"/>
              </w:rPr>
              <w:t>)</w:t>
            </w:r>
          </w:p>
          <w:p w:rsidR="0083396C" w:rsidRDefault="000A7A7A" w:rsidP="001A3263">
            <w:pPr>
              <w:pStyle w:val="Default"/>
              <w:rPr>
                <w:rFonts w:eastAsia="Times New Roman"/>
                <w:color w:val="auto"/>
                <w:lang w:eastAsia="ru-RU"/>
              </w:rPr>
            </w:pPr>
            <w:r w:rsidRPr="005E3745">
              <w:rPr>
                <w:rFonts w:eastAsia="Times New Roman"/>
                <w:color w:val="auto"/>
                <w:lang w:eastAsia="ru-RU"/>
              </w:rPr>
              <w:t>Юридический</w:t>
            </w:r>
            <w:r w:rsidR="009C2594" w:rsidRPr="005E3745">
              <w:rPr>
                <w:rFonts w:eastAsia="Times New Roman"/>
                <w:color w:val="auto"/>
                <w:lang w:eastAsia="ru-RU"/>
              </w:rPr>
              <w:t xml:space="preserve"> </w:t>
            </w:r>
            <w:r w:rsidRPr="005E3745">
              <w:rPr>
                <w:rFonts w:eastAsia="Times New Roman"/>
                <w:color w:val="auto"/>
                <w:lang w:eastAsia="ru-RU"/>
              </w:rPr>
              <w:t>адрес:</w:t>
            </w:r>
            <w:r w:rsidR="005E3745" w:rsidRPr="005E3745">
              <w:rPr>
                <w:rFonts w:eastAsia="Times New Roman"/>
                <w:color w:val="auto"/>
                <w:lang w:eastAsia="ru-RU"/>
              </w:rPr>
              <w:t xml:space="preserve"> </w:t>
            </w:r>
          </w:p>
          <w:p w:rsidR="00941137" w:rsidRPr="001A3263" w:rsidRDefault="0083396C" w:rsidP="00511925">
            <w:pPr>
              <w:pStyle w:val="Default"/>
              <w:rPr>
                <w:rFonts w:eastAsia="Times New Roman"/>
                <w:color w:val="auto"/>
                <w:lang w:eastAsia="ru-RU"/>
              </w:rPr>
            </w:pPr>
            <w:r w:rsidRPr="0083396C">
              <w:rPr>
                <w:rFonts w:eastAsia="Times New Roman"/>
                <w:color w:val="auto"/>
                <w:lang w:eastAsia="ru-RU"/>
              </w:rPr>
              <w:t>Фактический адрес</w:t>
            </w:r>
            <w:r>
              <w:rPr>
                <w:rFonts w:eastAsia="Times New Roman"/>
                <w:color w:val="auto"/>
                <w:lang w:eastAsia="ru-RU"/>
              </w:rPr>
              <w:t xml:space="preserve">: </w:t>
            </w:r>
            <w:r w:rsidR="005E3745" w:rsidRPr="005E3745">
              <w:rPr>
                <w:rFonts w:eastAsia="Times New Roman"/>
                <w:color w:val="auto"/>
                <w:lang w:eastAsia="ru-RU"/>
              </w:rPr>
              <w:t xml:space="preserve"> </w:t>
            </w:r>
            <w:r w:rsidR="00F73F01" w:rsidRPr="005E3745">
              <w:rPr>
                <w:rFonts w:eastAsia="Times New Roman"/>
                <w:color w:val="auto"/>
                <w:lang w:eastAsia="ru-RU"/>
              </w:rPr>
              <w:t xml:space="preserve"> </w:t>
            </w:r>
            <w:r w:rsidR="00592339" w:rsidRPr="00FD1FD9">
              <w:rPr>
                <w:rFonts w:eastAsia="Times New Roman"/>
                <w:color w:val="auto"/>
                <w:lang w:eastAsia="ru-RU"/>
              </w:rPr>
              <w:t xml:space="preserve"> </w:t>
            </w:r>
            <w:r w:rsidR="00C715B1" w:rsidRPr="00FD1FD9">
              <w:rPr>
                <w:rFonts w:eastAsia="Times New Roman"/>
                <w:color w:val="auto"/>
                <w:lang w:eastAsia="ru-RU"/>
              </w:rPr>
              <w:t xml:space="preserve"> </w:t>
            </w:r>
            <w:r w:rsidR="00955485" w:rsidRPr="00FD1FD9">
              <w:rPr>
                <w:rFonts w:eastAsia="Times New Roman"/>
                <w:color w:val="auto"/>
                <w:lang w:eastAsia="ru-RU"/>
              </w:rPr>
              <w:t xml:space="preserve"> </w:t>
            </w:r>
            <w:r w:rsidR="00A90689" w:rsidRPr="00FD1FD9">
              <w:rPr>
                <w:rFonts w:eastAsia="Times New Roman"/>
                <w:color w:val="auto"/>
                <w:lang w:eastAsia="ru-RU"/>
              </w:rPr>
              <w:t xml:space="preserve"> </w:t>
            </w:r>
            <w:r w:rsidR="005428A3" w:rsidRPr="00FD1FD9">
              <w:rPr>
                <w:rFonts w:eastAsia="Times New Roman"/>
                <w:color w:val="auto"/>
                <w:lang w:eastAsia="ru-RU"/>
              </w:rPr>
              <w:t xml:space="preserve"> </w:t>
            </w:r>
            <w:r w:rsidR="00E13117" w:rsidRPr="00FD1FD9">
              <w:rPr>
                <w:rFonts w:eastAsia="Times New Roman"/>
                <w:color w:val="auto"/>
                <w:lang w:eastAsia="ru-RU"/>
              </w:rPr>
              <w:t xml:space="preserve"> </w:t>
            </w:r>
            <w:r w:rsidR="0019653F" w:rsidRPr="00FD1FD9">
              <w:rPr>
                <w:rFonts w:eastAsia="Times New Roman"/>
                <w:color w:val="auto"/>
                <w:lang w:eastAsia="ru-RU"/>
              </w:rPr>
              <w:t xml:space="preserve"> </w:t>
            </w:r>
            <w:r w:rsidR="00741E06" w:rsidRPr="00FD1FD9">
              <w:rPr>
                <w:rFonts w:eastAsia="Times New Roman"/>
                <w:color w:val="auto"/>
                <w:lang w:eastAsia="ru-RU"/>
              </w:rPr>
              <w:t xml:space="preserve"> </w:t>
            </w:r>
            <w:r w:rsidR="002361BE" w:rsidRPr="00FD1FD9">
              <w:rPr>
                <w:rFonts w:eastAsia="Times New Roman"/>
                <w:color w:val="auto"/>
                <w:lang w:eastAsia="ru-RU"/>
              </w:rPr>
              <w:t xml:space="preserve"> </w:t>
            </w:r>
            <w:r w:rsidR="0019653F" w:rsidRPr="00FD1FD9">
              <w:rPr>
                <w:rFonts w:eastAsia="Times New Roman"/>
                <w:color w:val="auto"/>
                <w:lang w:eastAsia="ru-RU"/>
              </w:rPr>
              <w:t xml:space="preserve"> </w:t>
            </w:r>
            <w:r w:rsidR="00741E06" w:rsidRPr="00FD1FD9">
              <w:rPr>
                <w:rFonts w:eastAsia="Times New Roman"/>
                <w:color w:val="auto"/>
                <w:lang w:eastAsia="ru-RU"/>
              </w:rPr>
              <w:t xml:space="preserve"> </w:t>
            </w:r>
            <w:r w:rsidR="00A67D9D" w:rsidRPr="00FD1FD9">
              <w:rPr>
                <w:rFonts w:eastAsia="Times New Roman"/>
                <w:color w:val="auto"/>
                <w:lang w:eastAsia="ru-RU"/>
              </w:rPr>
              <w:t xml:space="preserve">  </w:t>
            </w:r>
            <w:r w:rsidR="00022EFA" w:rsidRPr="00FD1FD9">
              <w:rPr>
                <w:rFonts w:eastAsia="Times New Roman"/>
                <w:color w:val="auto"/>
                <w:lang w:eastAsia="ru-RU"/>
              </w:rPr>
              <w:t xml:space="preserve"> </w:t>
            </w:r>
            <w:r w:rsidR="006835B3" w:rsidRPr="00FD1FD9">
              <w:rPr>
                <w:rFonts w:eastAsia="Times New Roman"/>
                <w:color w:val="auto"/>
                <w:lang w:eastAsia="ru-RU"/>
              </w:rPr>
              <w:t xml:space="preserve"> </w:t>
            </w:r>
            <w:r w:rsidR="00DB4B77" w:rsidRPr="00FD1FD9">
              <w:rPr>
                <w:rFonts w:eastAsia="Times New Roman"/>
                <w:color w:val="auto"/>
                <w:lang w:eastAsia="ru-RU"/>
              </w:rPr>
              <w:t xml:space="preserve"> </w:t>
            </w:r>
            <w:r w:rsidR="00A46FEA" w:rsidRPr="00FD1FD9">
              <w:rPr>
                <w:rFonts w:eastAsia="Times New Roman"/>
                <w:color w:val="auto"/>
                <w:lang w:eastAsia="ru-RU"/>
              </w:rPr>
              <w:t xml:space="preserve"> </w:t>
            </w:r>
            <w:r w:rsidR="009C4DFE" w:rsidRPr="00FD1FD9">
              <w:rPr>
                <w:rFonts w:eastAsia="Times New Roman"/>
                <w:color w:val="auto"/>
                <w:lang w:eastAsia="ru-RU"/>
              </w:rPr>
              <w:t xml:space="preserve">   </w:t>
            </w:r>
            <w:r w:rsidR="00DB5F67" w:rsidRPr="00FD1FD9">
              <w:rPr>
                <w:rFonts w:eastAsia="Times New Roman"/>
                <w:color w:val="auto"/>
                <w:lang w:eastAsia="ru-RU"/>
              </w:rPr>
              <w:t xml:space="preserve"> </w:t>
            </w:r>
            <w:r w:rsidR="00B545E0" w:rsidRPr="00FD1FD9">
              <w:rPr>
                <w:rFonts w:eastAsia="Times New Roman"/>
                <w:color w:val="auto"/>
                <w:lang w:eastAsia="ru-RU"/>
              </w:rPr>
              <w:t xml:space="preserve">   </w:t>
            </w:r>
            <w:r w:rsidR="006A46D0" w:rsidRPr="00FD1FD9">
              <w:rPr>
                <w:rFonts w:eastAsia="Times New Roman"/>
                <w:color w:val="auto"/>
                <w:lang w:eastAsia="ru-RU"/>
              </w:rPr>
              <w:t xml:space="preserve"> </w:t>
            </w:r>
            <w:r w:rsidR="00C27243" w:rsidRPr="00FD1FD9">
              <w:rPr>
                <w:rFonts w:eastAsia="Times New Roman"/>
                <w:color w:val="auto"/>
                <w:lang w:eastAsia="ru-RU"/>
              </w:rPr>
              <w:t xml:space="preserve"> </w:t>
            </w:r>
            <w:r w:rsidR="0001247E" w:rsidRPr="00FD1FD9">
              <w:rPr>
                <w:rFonts w:eastAsia="Times New Roman"/>
                <w:color w:val="auto"/>
                <w:lang w:eastAsia="ru-RU"/>
              </w:rPr>
              <w:t xml:space="preserve"> </w:t>
            </w:r>
            <w:r w:rsidR="0015504A" w:rsidRPr="00FD1FD9">
              <w:rPr>
                <w:rFonts w:eastAsia="Times New Roman"/>
                <w:color w:val="auto"/>
                <w:lang w:eastAsia="ru-RU"/>
              </w:rPr>
              <w:t xml:space="preserve">  </w:t>
            </w:r>
            <w:r w:rsidR="00E27E58" w:rsidRPr="00FD1FD9">
              <w:rPr>
                <w:rFonts w:eastAsia="Times New Roman"/>
                <w:color w:val="auto"/>
                <w:lang w:eastAsia="ru-RU"/>
              </w:rPr>
              <w:t xml:space="preserve"> </w:t>
            </w:r>
            <w:r w:rsidR="00BD7A01" w:rsidRPr="00FD1FD9">
              <w:rPr>
                <w:rFonts w:eastAsia="Times New Roman"/>
                <w:color w:val="auto"/>
                <w:lang w:eastAsia="ru-RU"/>
              </w:rPr>
              <w:t xml:space="preserve"> </w:t>
            </w:r>
            <w:r w:rsidR="00CC5F0F" w:rsidRPr="00FD1FD9">
              <w:rPr>
                <w:rFonts w:eastAsia="Times New Roman"/>
                <w:color w:val="auto"/>
                <w:lang w:eastAsia="ru-RU"/>
              </w:rPr>
              <w:t xml:space="preserve"> </w:t>
            </w:r>
            <w:r w:rsidR="00D51972" w:rsidRPr="00FD1FD9">
              <w:rPr>
                <w:rFonts w:eastAsia="Times New Roman"/>
                <w:color w:val="auto"/>
                <w:lang w:eastAsia="ru-RU"/>
              </w:rPr>
              <w:t xml:space="preserve"> </w:t>
            </w:r>
            <w:r w:rsidR="000D0DE3" w:rsidRPr="00FD1FD9">
              <w:rPr>
                <w:rFonts w:eastAsia="Times New Roman"/>
                <w:color w:val="auto"/>
                <w:lang w:eastAsia="ru-RU"/>
              </w:rPr>
              <w:t xml:space="preserve"> </w:t>
            </w:r>
            <w:r w:rsidR="00C9359E" w:rsidRPr="00FD1FD9">
              <w:rPr>
                <w:rFonts w:eastAsia="Times New Roman"/>
                <w:color w:val="auto"/>
                <w:lang w:eastAsia="ru-RU"/>
              </w:rPr>
              <w:t xml:space="preserve"> </w:t>
            </w:r>
            <w:r w:rsidR="00123FE1" w:rsidRPr="00FD1FD9">
              <w:rPr>
                <w:rFonts w:eastAsia="Times New Roman"/>
                <w:color w:val="auto"/>
                <w:lang w:eastAsia="ru-RU"/>
              </w:rPr>
              <w:t xml:space="preserve"> </w:t>
            </w:r>
            <w:r w:rsidR="00C83E40" w:rsidRPr="00FD1FD9">
              <w:rPr>
                <w:rFonts w:eastAsia="Times New Roman"/>
                <w:color w:val="auto"/>
                <w:lang w:eastAsia="ru-RU"/>
              </w:rPr>
              <w:t xml:space="preserve"> </w:t>
            </w:r>
            <w:r w:rsidR="00B575B6" w:rsidRPr="00FD1FD9">
              <w:rPr>
                <w:rFonts w:eastAsia="Times New Roman"/>
                <w:color w:val="auto"/>
                <w:lang w:eastAsia="ru-RU"/>
              </w:rPr>
              <w:t xml:space="preserve"> </w:t>
            </w:r>
            <w:r w:rsidR="007C5E5C" w:rsidRPr="00FD1FD9">
              <w:rPr>
                <w:rFonts w:eastAsia="Times New Roman"/>
                <w:color w:val="auto"/>
                <w:lang w:eastAsia="ru-RU"/>
              </w:rPr>
              <w:t xml:space="preserve"> </w:t>
            </w:r>
            <w:r w:rsidR="009F2CB8" w:rsidRPr="00FD1FD9">
              <w:rPr>
                <w:rFonts w:eastAsia="Times New Roman"/>
                <w:color w:val="auto"/>
                <w:lang w:eastAsia="ru-RU"/>
              </w:rPr>
              <w:t xml:space="preserve"> </w:t>
            </w:r>
            <w:r w:rsidR="007811BD" w:rsidRPr="00FD1FD9">
              <w:rPr>
                <w:rFonts w:eastAsia="Times New Roman"/>
                <w:color w:val="auto"/>
                <w:lang w:eastAsia="ru-RU"/>
              </w:rPr>
              <w:t xml:space="preserve"> </w:t>
            </w:r>
            <w:r w:rsidR="00EC64BC" w:rsidRPr="00FD1FD9">
              <w:rPr>
                <w:rFonts w:eastAsia="Times New Roman"/>
                <w:color w:val="auto"/>
                <w:lang w:eastAsia="ru-RU"/>
              </w:rPr>
              <w:t xml:space="preserve"> </w:t>
            </w:r>
            <w:r w:rsidR="00EE4E04" w:rsidRPr="00FD1FD9">
              <w:rPr>
                <w:rFonts w:eastAsia="Times New Roman"/>
                <w:color w:val="auto"/>
                <w:lang w:eastAsia="ru-RU"/>
              </w:rPr>
              <w:t xml:space="preserve">    </w:t>
            </w:r>
            <w:r w:rsidR="003E2585" w:rsidRPr="00FD1FD9">
              <w:rPr>
                <w:rFonts w:eastAsia="Times New Roman"/>
                <w:color w:val="auto"/>
                <w:lang w:eastAsia="ru-RU"/>
              </w:rPr>
              <w:t xml:space="preserve"> </w:t>
            </w:r>
            <w:r w:rsidR="00B575B6" w:rsidRPr="00FD1FD9">
              <w:rPr>
                <w:rFonts w:eastAsia="Times New Roman"/>
                <w:color w:val="auto"/>
                <w:lang w:eastAsia="ru-RU"/>
              </w:rPr>
              <w:t xml:space="preserve">  </w:t>
            </w:r>
            <w:r w:rsidR="00B01BE7" w:rsidRPr="00FD1FD9">
              <w:rPr>
                <w:rFonts w:eastAsia="Times New Roman"/>
                <w:color w:val="auto"/>
                <w:lang w:eastAsia="ru-RU"/>
              </w:rPr>
              <w:t xml:space="preserve"> </w:t>
            </w:r>
            <w:r w:rsidR="00EB5727" w:rsidRPr="00FD1FD9">
              <w:rPr>
                <w:rFonts w:eastAsia="Times New Roman"/>
                <w:color w:val="auto"/>
                <w:lang w:eastAsia="ru-RU"/>
              </w:rPr>
              <w:t xml:space="preserve">  </w:t>
            </w:r>
            <w:r w:rsidR="00EC64BC" w:rsidRPr="00FD1FD9">
              <w:rPr>
                <w:rFonts w:eastAsia="Times New Roman"/>
                <w:color w:val="auto"/>
                <w:lang w:eastAsia="ru-RU"/>
              </w:rPr>
              <w:t xml:space="preserve"> </w:t>
            </w:r>
            <w:r w:rsidR="00537D6E" w:rsidRPr="00FD1FD9">
              <w:rPr>
                <w:rFonts w:eastAsia="Times New Roman"/>
                <w:color w:val="auto"/>
                <w:lang w:eastAsia="ru-RU"/>
              </w:rPr>
              <w:t xml:space="preserve"> </w:t>
            </w:r>
            <w:r w:rsidR="0049347E" w:rsidRPr="00FD1FD9">
              <w:rPr>
                <w:rFonts w:eastAsia="Times New Roman"/>
                <w:color w:val="auto"/>
                <w:lang w:eastAsia="ru-RU"/>
              </w:rPr>
              <w:t xml:space="preserve"> </w:t>
            </w:r>
            <w:r w:rsidR="00BA1D83" w:rsidRPr="00FD1FD9">
              <w:rPr>
                <w:rFonts w:eastAsia="Times New Roman"/>
                <w:color w:val="auto"/>
                <w:lang w:eastAsia="ru-RU"/>
              </w:rPr>
              <w:t xml:space="preserve">  </w:t>
            </w:r>
            <w:r w:rsidR="007D62AC" w:rsidRPr="00FD1FD9">
              <w:rPr>
                <w:rFonts w:eastAsia="Times New Roman"/>
                <w:color w:val="auto"/>
                <w:lang w:eastAsia="ru-RU"/>
              </w:rPr>
              <w:t xml:space="preserve"> </w:t>
            </w:r>
          </w:p>
          <w:p w:rsidR="00595DBC" w:rsidRPr="001A3263" w:rsidRDefault="00595DBC" w:rsidP="001A3263">
            <w:pPr>
              <w:pStyle w:val="Default"/>
              <w:rPr>
                <w:rFonts w:eastAsia="Times New Roman"/>
                <w:color w:val="auto"/>
                <w:lang w:eastAsia="ru-RU"/>
              </w:rPr>
            </w:pPr>
            <w:r w:rsidRPr="001A3263">
              <w:rPr>
                <w:rFonts w:eastAsia="Times New Roman"/>
                <w:color w:val="auto"/>
                <w:lang w:eastAsia="ru-RU"/>
              </w:rPr>
              <w:t>ОГРН</w:t>
            </w:r>
            <w:r w:rsidR="00C4406D" w:rsidRPr="001A3263">
              <w:rPr>
                <w:rFonts w:eastAsia="Times New Roman"/>
                <w:color w:val="auto"/>
                <w:lang w:eastAsia="ru-RU"/>
              </w:rPr>
              <w:t>:</w:t>
            </w:r>
            <w:r w:rsidR="00A17D6A">
              <w:rPr>
                <w:rFonts w:eastAsia="Times New Roman"/>
                <w:color w:val="auto"/>
                <w:lang w:eastAsia="ru-RU"/>
              </w:rPr>
              <w:t xml:space="preserve"> </w:t>
            </w:r>
            <w:r w:rsidR="00DE3C1D">
              <w:rPr>
                <w:rFonts w:eastAsia="Times New Roman"/>
                <w:color w:val="auto"/>
                <w:lang w:eastAsia="ru-RU"/>
              </w:rPr>
              <w:t xml:space="preserve"> </w:t>
            </w:r>
            <w:r w:rsidR="00FD1FD9">
              <w:rPr>
                <w:rFonts w:eastAsia="Times New Roman"/>
                <w:color w:val="auto"/>
                <w:lang w:eastAsia="ru-RU"/>
              </w:rPr>
              <w:t xml:space="preserve"> </w:t>
            </w:r>
            <w:r w:rsidR="003F51FB">
              <w:rPr>
                <w:rFonts w:eastAsia="Times New Roman"/>
                <w:color w:val="auto"/>
                <w:lang w:eastAsia="ru-RU"/>
              </w:rPr>
              <w:t xml:space="preserve"> </w:t>
            </w:r>
            <w:r w:rsidR="001A3263" w:rsidRPr="001A3263">
              <w:rPr>
                <w:rFonts w:eastAsia="Times New Roman"/>
                <w:color w:val="auto"/>
                <w:lang w:eastAsia="ru-RU"/>
              </w:rPr>
              <w:t xml:space="preserve"> </w:t>
            </w:r>
            <w:r w:rsidR="00CE25F0" w:rsidRPr="001A3263">
              <w:rPr>
                <w:rFonts w:eastAsia="Times New Roman"/>
                <w:color w:val="auto"/>
                <w:lang w:eastAsia="ru-RU"/>
              </w:rPr>
              <w:t xml:space="preserve"> </w:t>
            </w:r>
            <w:r w:rsidR="00955485" w:rsidRPr="001A3263">
              <w:rPr>
                <w:rFonts w:eastAsia="Times New Roman"/>
                <w:color w:val="auto"/>
                <w:lang w:eastAsia="ru-RU"/>
              </w:rPr>
              <w:t xml:space="preserve"> </w:t>
            </w:r>
            <w:r w:rsidR="00753824" w:rsidRPr="001A3263">
              <w:rPr>
                <w:rFonts w:eastAsia="Times New Roman"/>
                <w:color w:val="auto"/>
                <w:lang w:eastAsia="ru-RU"/>
              </w:rPr>
              <w:t xml:space="preserve"> </w:t>
            </w:r>
            <w:r w:rsidR="003F6748" w:rsidRPr="001A3263">
              <w:rPr>
                <w:rFonts w:eastAsia="Times New Roman"/>
                <w:color w:val="auto"/>
                <w:lang w:eastAsia="ru-RU"/>
              </w:rPr>
              <w:t xml:space="preserve"> </w:t>
            </w:r>
            <w:r w:rsidR="00E26D8A" w:rsidRPr="001A3263">
              <w:rPr>
                <w:rFonts w:eastAsia="Times New Roman"/>
                <w:color w:val="auto"/>
                <w:lang w:eastAsia="ru-RU"/>
              </w:rPr>
              <w:t xml:space="preserve"> </w:t>
            </w:r>
            <w:r w:rsidR="00AF625B" w:rsidRPr="001A3263">
              <w:rPr>
                <w:rFonts w:eastAsia="Times New Roman"/>
                <w:color w:val="auto"/>
                <w:lang w:eastAsia="ru-RU"/>
              </w:rPr>
              <w:t xml:space="preserve"> </w:t>
            </w:r>
            <w:r w:rsidR="00D4081B" w:rsidRPr="001A3263">
              <w:rPr>
                <w:rFonts w:eastAsia="Times New Roman"/>
                <w:color w:val="auto"/>
                <w:lang w:eastAsia="ru-RU"/>
              </w:rPr>
              <w:t xml:space="preserve"> </w:t>
            </w:r>
            <w:r w:rsidR="00406145" w:rsidRPr="001A3263">
              <w:rPr>
                <w:rFonts w:eastAsia="Times New Roman"/>
                <w:color w:val="auto"/>
                <w:lang w:eastAsia="ru-RU"/>
              </w:rPr>
              <w:t xml:space="preserve"> </w:t>
            </w:r>
            <w:r w:rsidR="0035522D" w:rsidRPr="001A3263">
              <w:rPr>
                <w:rFonts w:eastAsia="Times New Roman"/>
                <w:color w:val="auto"/>
                <w:lang w:eastAsia="ru-RU"/>
              </w:rPr>
              <w:t xml:space="preserve"> </w:t>
            </w:r>
            <w:r w:rsidR="00B253E8" w:rsidRPr="001A3263">
              <w:rPr>
                <w:rFonts w:eastAsia="Times New Roman"/>
                <w:color w:val="auto"/>
                <w:lang w:eastAsia="ru-RU"/>
              </w:rPr>
              <w:t xml:space="preserve"> </w:t>
            </w:r>
            <w:r w:rsidR="00811801" w:rsidRPr="001A3263">
              <w:rPr>
                <w:rFonts w:eastAsia="Times New Roman"/>
                <w:color w:val="auto"/>
                <w:lang w:eastAsia="ru-RU"/>
              </w:rPr>
              <w:t xml:space="preserve"> </w:t>
            </w:r>
            <w:r w:rsidR="001C6025" w:rsidRPr="001A3263">
              <w:rPr>
                <w:rFonts w:eastAsia="Times New Roman"/>
                <w:color w:val="auto"/>
                <w:lang w:eastAsia="ru-RU"/>
              </w:rPr>
              <w:t xml:space="preserve"> </w:t>
            </w:r>
            <w:r w:rsidR="001A6D6C" w:rsidRPr="001A3263">
              <w:rPr>
                <w:rFonts w:eastAsia="Times New Roman"/>
                <w:color w:val="auto"/>
                <w:lang w:eastAsia="ru-RU"/>
              </w:rPr>
              <w:t xml:space="preserve"> </w:t>
            </w:r>
            <w:r w:rsidR="002B72A8" w:rsidRPr="001A3263">
              <w:rPr>
                <w:rFonts w:eastAsia="Times New Roman"/>
                <w:color w:val="auto"/>
                <w:lang w:eastAsia="ru-RU"/>
              </w:rPr>
              <w:t xml:space="preserve"> </w:t>
            </w:r>
            <w:r w:rsidR="0003350C" w:rsidRPr="001A3263">
              <w:rPr>
                <w:rFonts w:eastAsia="Times New Roman"/>
                <w:color w:val="auto"/>
                <w:lang w:eastAsia="ru-RU"/>
              </w:rPr>
              <w:t xml:space="preserve"> </w:t>
            </w:r>
            <w:r w:rsidR="00FE2009" w:rsidRPr="001A3263">
              <w:rPr>
                <w:rFonts w:eastAsia="Times New Roman"/>
                <w:color w:val="auto"/>
                <w:lang w:eastAsia="ru-RU"/>
              </w:rPr>
              <w:t xml:space="preserve"> </w:t>
            </w:r>
            <w:r w:rsidR="001E03C6" w:rsidRPr="001A3263">
              <w:rPr>
                <w:rFonts w:eastAsia="Times New Roman"/>
                <w:color w:val="auto"/>
                <w:lang w:eastAsia="ru-RU"/>
              </w:rPr>
              <w:t xml:space="preserve"> </w:t>
            </w:r>
            <w:r w:rsidR="00E918B6" w:rsidRPr="001A3263">
              <w:rPr>
                <w:rFonts w:eastAsia="Times New Roman"/>
                <w:color w:val="auto"/>
                <w:lang w:eastAsia="ru-RU"/>
              </w:rPr>
              <w:t xml:space="preserve"> </w:t>
            </w:r>
            <w:r w:rsidR="009D1FC2" w:rsidRPr="001A3263">
              <w:rPr>
                <w:rFonts w:eastAsia="Times New Roman"/>
                <w:color w:val="auto"/>
                <w:lang w:eastAsia="ru-RU"/>
              </w:rPr>
              <w:t xml:space="preserve"> </w:t>
            </w:r>
            <w:r w:rsidR="00B05DE7" w:rsidRPr="001A3263">
              <w:rPr>
                <w:rFonts w:eastAsia="Times New Roman"/>
                <w:color w:val="auto"/>
                <w:lang w:eastAsia="ru-RU"/>
              </w:rPr>
              <w:t xml:space="preserve"> </w:t>
            </w:r>
            <w:r w:rsidR="0083173D" w:rsidRPr="001A3263">
              <w:rPr>
                <w:rFonts w:eastAsia="Times New Roman"/>
                <w:color w:val="auto"/>
                <w:lang w:eastAsia="ru-RU"/>
              </w:rPr>
              <w:t xml:space="preserve"> </w:t>
            </w:r>
            <w:r w:rsidR="0001247E" w:rsidRPr="001A3263">
              <w:rPr>
                <w:rFonts w:eastAsia="Times New Roman"/>
                <w:color w:val="auto"/>
                <w:lang w:eastAsia="ru-RU"/>
              </w:rPr>
              <w:t xml:space="preserve"> </w:t>
            </w:r>
            <w:r w:rsidR="0015504A" w:rsidRPr="001A3263">
              <w:rPr>
                <w:rFonts w:eastAsia="Times New Roman"/>
                <w:color w:val="auto"/>
                <w:lang w:eastAsia="ru-RU"/>
              </w:rPr>
              <w:t xml:space="preserve"> </w:t>
            </w:r>
            <w:r w:rsidR="002B093D" w:rsidRPr="001A3263">
              <w:rPr>
                <w:rFonts w:eastAsia="Times New Roman"/>
                <w:color w:val="auto"/>
                <w:lang w:eastAsia="ru-RU"/>
              </w:rPr>
              <w:t xml:space="preserve"> </w:t>
            </w:r>
            <w:r w:rsidR="00604990" w:rsidRPr="001A3263">
              <w:rPr>
                <w:rFonts w:eastAsia="Times New Roman"/>
                <w:color w:val="auto"/>
                <w:lang w:eastAsia="ru-RU"/>
              </w:rPr>
              <w:t xml:space="preserve"> </w:t>
            </w:r>
            <w:r w:rsidR="001E571B" w:rsidRPr="001A3263">
              <w:rPr>
                <w:rFonts w:eastAsia="Times New Roman"/>
                <w:color w:val="auto"/>
                <w:lang w:eastAsia="ru-RU"/>
              </w:rPr>
              <w:t xml:space="preserve"> </w:t>
            </w:r>
            <w:r w:rsidR="004809C6" w:rsidRPr="001A3263">
              <w:rPr>
                <w:rFonts w:eastAsia="Times New Roman"/>
                <w:color w:val="auto"/>
                <w:lang w:eastAsia="ru-RU"/>
              </w:rPr>
              <w:t xml:space="preserve"> </w:t>
            </w:r>
            <w:r w:rsidR="009D60A3" w:rsidRPr="001A3263">
              <w:rPr>
                <w:rFonts w:eastAsia="Times New Roman"/>
                <w:color w:val="auto"/>
                <w:lang w:eastAsia="ru-RU"/>
              </w:rPr>
              <w:t xml:space="preserve"> </w:t>
            </w:r>
            <w:r w:rsidR="00B575B6" w:rsidRPr="001A3263">
              <w:rPr>
                <w:rFonts w:eastAsia="Times New Roman"/>
                <w:color w:val="auto"/>
                <w:lang w:eastAsia="ru-RU"/>
              </w:rPr>
              <w:t xml:space="preserve"> </w:t>
            </w:r>
            <w:r w:rsidR="000D1C26" w:rsidRPr="001A3263">
              <w:rPr>
                <w:rFonts w:eastAsia="Times New Roman"/>
                <w:color w:val="auto"/>
                <w:lang w:eastAsia="ru-RU"/>
              </w:rPr>
              <w:t xml:space="preserve"> </w:t>
            </w:r>
            <w:r w:rsidR="009F2CB8" w:rsidRPr="001A3263">
              <w:rPr>
                <w:rFonts w:eastAsia="Times New Roman"/>
                <w:color w:val="auto"/>
                <w:lang w:eastAsia="ru-RU"/>
              </w:rPr>
              <w:t xml:space="preserve"> </w:t>
            </w:r>
            <w:r w:rsidR="002B3276" w:rsidRPr="001A3263">
              <w:rPr>
                <w:rFonts w:eastAsia="Times New Roman"/>
                <w:color w:val="auto"/>
                <w:lang w:eastAsia="ru-RU"/>
              </w:rPr>
              <w:t xml:space="preserve"> </w:t>
            </w:r>
            <w:r w:rsidR="007811BD" w:rsidRPr="001A3263">
              <w:rPr>
                <w:rFonts w:eastAsia="Times New Roman"/>
                <w:color w:val="auto"/>
                <w:lang w:eastAsia="ru-RU"/>
              </w:rPr>
              <w:t xml:space="preserve"> </w:t>
            </w:r>
            <w:r w:rsidR="00FB2293" w:rsidRPr="001A3263">
              <w:rPr>
                <w:rFonts w:eastAsia="Times New Roman"/>
                <w:color w:val="auto"/>
                <w:lang w:eastAsia="ru-RU"/>
              </w:rPr>
              <w:t xml:space="preserve"> </w:t>
            </w:r>
            <w:r w:rsidR="00001157" w:rsidRPr="001A3263">
              <w:rPr>
                <w:rFonts w:eastAsia="Times New Roman"/>
                <w:color w:val="auto"/>
                <w:lang w:eastAsia="ru-RU"/>
              </w:rPr>
              <w:t xml:space="preserve"> </w:t>
            </w:r>
            <w:r w:rsidR="00D00ED1" w:rsidRPr="001A3263">
              <w:rPr>
                <w:rFonts w:eastAsia="Times New Roman"/>
                <w:color w:val="auto"/>
                <w:lang w:eastAsia="ru-RU"/>
              </w:rPr>
              <w:t xml:space="preserve"> </w:t>
            </w:r>
            <w:r w:rsidR="00161F16" w:rsidRPr="001A3263">
              <w:rPr>
                <w:rFonts w:eastAsia="Times New Roman"/>
                <w:color w:val="auto"/>
                <w:lang w:eastAsia="ru-RU"/>
              </w:rPr>
              <w:t xml:space="preserve"> </w:t>
            </w:r>
            <w:r w:rsidR="00230029" w:rsidRPr="001A3263">
              <w:rPr>
                <w:rFonts w:eastAsia="Times New Roman"/>
                <w:color w:val="auto"/>
                <w:lang w:eastAsia="ru-RU"/>
              </w:rPr>
              <w:t xml:space="preserve"> </w:t>
            </w:r>
            <w:r w:rsidR="00E32A02" w:rsidRPr="001A3263">
              <w:rPr>
                <w:rFonts w:eastAsia="Times New Roman"/>
                <w:color w:val="auto"/>
                <w:lang w:eastAsia="ru-RU"/>
              </w:rPr>
              <w:t xml:space="preserve"> </w:t>
            </w:r>
            <w:r w:rsidR="006B0041" w:rsidRPr="001A3263">
              <w:rPr>
                <w:rFonts w:eastAsia="Times New Roman"/>
                <w:color w:val="auto"/>
                <w:lang w:eastAsia="ru-RU"/>
              </w:rPr>
              <w:t xml:space="preserve"> </w:t>
            </w:r>
            <w:r w:rsidR="00F43A1D" w:rsidRPr="001A3263">
              <w:rPr>
                <w:rFonts w:eastAsia="Times New Roman"/>
                <w:color w:val="auto"/>
                <w:lang w:eastAsia="ru-RU"/>
              </w:rPr>
              <w:t xml:space="preserve"> </w:t>
            </w:r>
            <w:r w:rsidR="004C6FC8" w:rsidRPr="001A3263">
              <w:rPr>
                <w:rFonts w:eastAsia="Times New Roman"/>
                <w:color w:val="auto"/>
                <w:lang w:eastAsia="ru-RU"/>
              </w:rPr>
              <w:t xml:space="preserve">  </w:t>
            </w:r>
            <w:r w:rsidR="0070536B" w:rsidRPr="001A3263">
              <w:rPr>
                <w:rFonts w:eastAsia="Times New Roman"/>
                <w:color w:val="auto"/>
                <w:lang w:eastAsia="ru-RU"/>
              </w:rPr>
              <w:t xml:space="preserve"> </w:t>
            </w:r>
            <w:r w:rsidR="002360B9" w:rsidRPr="001A3263">
              <w:rPr>
                <w:rFonts w:eastAsia="Times New Roman"/>
                <w:color w:val="auto"/>
                <w:lang w:eastAsia="ru-RU"/>
              </w:rPr>
              <w:t xml:space="preserve"> </w:t>
            </w:r>
            <w:r w:rsidR="00C20A91" w:rsidRPr="001A3263">
              <w:rPr>
                <w:rFonts w:eastAsia="Times New Roman"/>
                <w:color w:val="auto"/>
                <w:lang w:eastAsia="ru-RU"/>
              </w:rPr>
              <w:t xml:space="preserve"> </w:t>
            </w:r>
            <w:r w:rsidR="00667A49" w:rsidRPr="001A3263">
              <w:rPr>
                <w:rFonts w:eastAsia="Times New Roman"/>
                <w:color w:val="auto"/>
                <w:lang w:eastAsia="ru-RU"/>
              </w:rPr>
              <w:t xml:space="preserve"> </w:t>
            </w:r>
            <w:r w:rsidR="003615E5" w:rsidRPr="001A3263">
              <w:rPr>
                <w:rFonts w:eastAsia="Times New Roman"/>
                <w:color w:val="auto"/>
                <w:lang w:eastAsia="ru-RU"/>
              </w:rPr>
              <w:t xml:space="preserve"> </w:t>
            </w:r>
            <w:r w:rsidR="00B40EBE" w:rsidRPr="001A3263">
              <w:rPr>
                <w:rFonts w:eastAsia="Times New Roman"/>
                <w:color w:val="auto"/>
                <w:lang w:eastAsia="ru-RU"/>
              </w:rPr>
              <w:t xml:space="preserve"> </w:t>
            </w:r>
            <w:r w:rsidR="00A45760" w:rsidRPr="001A3263">
              <w:rPr>
                <w:rFonts w:eastAsia="Times New Roman"/>
                <w:color w:val="auto"/>
                <w:lang w:eastAsia="ru-RU"/>
              </w:rPr>
              <w:t xml:space="preserve"> </w:t>
            </w:r>
            <w:r w:rsidR="00820F0E" w:rsidRPr="001A3263">
              <w:rPr>
                <w:rFonts w:eastAsia="Times New Roman"/>
                <w:color w:val="auto"/>
                <w:lang w:eastAsia="ru-RU"/>
              </w:rPr>
              <w:t xml:space="preserve"> </w:t>
            </w:r>
            <w:r w:rsidR="005E392E" w:rsidRPr="001A3263">
              <w:rPr>
                <w:rFonts w:eastAsia="Times New Roman"/>
                <w:color w:val="auto"/>
                <w:lang w:eastAsia="ru-RU"/>
              </w:rPr>
              <w:t xml:space="preserve"> </w:t>
            </w:r>
            <w:r w:rsidR="00076270" w:rsidRPr="001A3263">
              <w:rPr>
                <w:rFonts w:eastAsia="Times New Roman"/>
                <w:color w:val="auto"/>
                <w:lang w:eastAsia="ru-RU"/>
              </w:rPr>
              <w:t xml:space="preserve"> </w:t>
            </w:r>
            <w:r w:rsidR="005A592E" w:rsidRPr="001A3263">
              <w:rPr>
                <w:rFonts w:eastAsia="Times New Roman"/>
                <w:color w:val="auto"/>
                <w:lang w:eastAsia="ru-RU"/>
              </w:rPr>
              <w:t xml:space="preserve"> </w:t>
            </w:r>
            <w:r w:rsidR="00A1075F" w:rsidRPr="001A3263">
              <w:rPr>
                <w:rFonts w:eastAsia="Times New Roman"/>
                <w:color w:val="auto"/>
                <w:lang w:eastAsia="ru-RU"/>
              </w:rPr>
              <w:t xml:space="preserve"> </w:t>
            </w:r>
            <w:r w:rsidR="00583B01" w:rsidRPr="001A3263">
              <w:rPr>
                <w:rFonts w:eastAsia="Times New Roman"/>
                <w:color w:val="auto"/>
                <w:lang w:eastAsia="ru-RU"/>
              </w:rPr>
              <w:t xml:space="preserve"> </w:t>
            </w:r>
            <w:r w:rsidR="007F127A" w:rsidRPr="001A3263">
              <w:rPr>
                <w:rFonts w:eastAsia="Times New Roman"/>
                <w:color w:val="auto"/>
                <w:lang w:eastAsia="ru-RU"/>
              </w:rPr>
              <w:t xml:space="preserve"> </w:t>
            </w:r>
            <w:r w:rsidR="00A82EE3" w:rsidRPr="001A3263">
              <w:rPr>
                <w:rFonts w:eastAsia="Times New Roman"/>
                <w:color w:val="auto"/>
                <w:lang w:eastAsia="ru-RU"/>
              </w:rPr>
              <w:t xml:space="preserve"> </w:t>
            </w:r>
            <w:r w:rsidR="00F43C35" w:rsidRPr="001A3263">
              <w:rPr>
                <w:rFonts w:eastAsia="Times New Roman"/>
                <w:color w:val="auto"/>
                <w:lang w:eastAsia="ru-RU"/>
              </w:rPr>
              <w:t xml:space="preserve"> </w:t>
            </w:r>
            <w:r w:rsidR="00161BE4" w:rsidRPr="001A3263">
              <w:rPr>
                <w:rFonts w:eastAsia="Times New Roman"/>
                <w:color w:val="auto"/>
                <w:lang w:eastAsia="ru-RU"/>
              </w:rPr>
              <w:t xml:space="preserve"> </w:t>
            </w:r>
            <w:r w:rsidR="00FF6D42" w:rsidRPr="001A3263">
              <w:rPr>
                <w:rFonts w:eastAsia="Times New Roman"/>
                <w:color w:val="auto"/>
                <w:lang w:eastAsia="ru-RU"/>
              </w:rPr>
              <w:t xml:space="preserve"> </w:t>
            </w:r>
            <w:r w:rsidR="00055181" w:rsidRPr="001A3263">
              <w:rPr>
                <w:rFonts w:eastAsia="Times New Roman"/>
                <w:color w:val="auto"/>
                <w:lang w:eastAsia="ru-RU"/>
              </w:rPr>
              <w:t xml:space="preserve"> </w:t>
            </w:r>
            <w:r w:rsidR="003C766C" w:rsidRPr="001A3263">
              <w:rPr>
                <w:rFonts w:eastAsia="Times New Roman"/>
                <w:color w:val="auto"/>
                <w:lang w:eastAsia="ru-RU"/>
              </w:rPr>
              <w:t xml:space="preserve"> </w:t>
            </w:r>
            <w:r w:rsidR="00284FCB" w:rsidRPr="001A3263">
              <w:rPr>
                <w:rFonts w:eastAsia="Times New Roman"/>
                <w:color w:val="auto"/>
                <w:lang w:eastAsia="ru-RU"/>
              </w:rPr>
              <w:t xml:space="preserve"> </w:t>
            </w:r>
            <w:r w:rsidR="006D7105" w:rsidRPr="001A3263">
              <w:rPr>
                <w:rFonts w:eastAsia="Times New Roman"/>
                <w:color w:val="auto"/>
                <w:lang w:eastAsia="ru-RU"/>
              </w:rPr>
              <w:t xml:space="preserve"> </w:t>
            </w:r>
            <w:r w:rsidR="00BE06C3" w:rsidRPr="001A3263">
              <w:rPr>
                <w:rFonts w:eastAsia="Times New Roman"/>
                <w:color w:val="auto"/>
                <w:lang w:eastAsia="ru-RU"/>
              </w:rPr>
              <w:t xml:space="preserve"> </w:t>
            </w:r>
            <w:r w:rsidR="009D69CA" w:rsidRPr="001A3263">
              <w:rPr>
                <w:rFonts w:eastAsia="Times New Roman"/>
                <w:color w:val="auto"/>
                <w:lang w:eastAsia="ru-RU"/>
              </w:rPr>
              <w:t xml:space="preserve"> </w:t>
            </w:r>
            <w:r w:rsidR="006113D4" w:rsidRPr="001A3263">
              <w:rPr>
                <w:rFonts w:eastAsia="Times New Roman"/>
                <w:color w:val="auto"/>
                <w:lang w:eastAsia="ru-RU"/>
              </w:rPr>
              <w:t xml:space="preserve">  </w:t>
            </w:r>
            <w:r w:rsidR="00B3417A" w:rsidRPr="001A3263">
              <w:rPr>
                <w:rFonts w:eastAsia="Times New Roman"/>
                <w:color w:val="auto"/>
                <w:lang w:eastAsia="ru-RU"/>
              </w:rPr>
              <w:t xml:space="preserve"> </w:t>
            </w:r>
            <w:r w:rsidR="00C235D2" w:rsidRPr="001A3263">
              <w:rPr>
                <w:rFonts w:eastAsia="Times New Roman"/>
                <w:color w:val="auto"/>
                <w:lang w:eastAsia="ru-RU"/>
              </w:rPr>
              <w:t xml:space="preserve"> </w:t>
            </w:r>
            <w:r w:rsidR="006F6B1B" w:rsidRPr="001A3263">
              <w:rPr>
                <w:rFonts w:eastAsia="Times New Roman"/>
                <w:color w:val="auto"/>
                <w:lang w:eastAsia="ru-RU"/>
              </w:rPr>
              <w:t xml:space="preserve"> </w:t>
            </w:r>
            <w:r w:rsidR="000E656C" w:rsidRPr="001A3263">
              <w:rPr>
                <w:rFonts w:eastAsia="Times New Roman"/>
                <w:color w:val="auto"/>
                <w:lang w:eastAsia="ru-RU"/>
              </w:rPr>
              <w:t xml:space="preserve"> </w:t>
            </w:r>
            <w:r w:rsidR="004B7C16" w:rsidRPr="001A3263">
              <w:rPr>
                <w:rFonts w:eastAsia="Times New Roman"/>
                <w:color w:val="auto"/>
                <w:lang w:eastAsia="ru-RU"/>
              </w:rPr>
              <w:t xml:space="preserve"> </w:t>
            </w:r>
            <w:r w:rsidR="003C4C22" w:rsidRPr="001A3263">
              <w:rPr>
                <w:rFonts w:eastAsia="Times New Roman"/>
                <w:color w:val="auto"/>
                <w:lang w:eastAsia="ru-RU"/>
              </w:rPr>
              <w:t xml:space="preserve"> </w:t>
            </w:r>
            <w:r w:rsidR="001E3A96" w:rsidRPr="001A3263">
              <w:rPr>
                <w:rFonts w:eastAsia="Times New Roman"/>
                <w:color w:val="auto"/>
                <w:lang w:eastAsia="ru-RU"/>
              </w:rPr>
              <w:t xml:space="preserve"> </w:t>
            </w:r>
            <w:r w:rsidR="0094403C" w:rsidRPr="001A3263">
              <w:rPr>
                <w:rFonts w:eastAsia="Times New Roman"/>
                <w:color w:val="auto"/>
                <w:lang w:eastAsia="ru-RU"/>
              </w:rPr>
              <w:t xml:space="preserve"> </w:t>
            </w:r>
            <w:r w:rsidR="00143CB8" w:rsidRPr="001A3263">
              <w:rPr>
                <w:rFonts w:eastAsia="Times New Roman"/>
                <w:color w:val="auto"/>
                <w:lang w:eastAsia="ru-RU"/>
              </w:rPr>
              <w:t xml:space="preserve"> </w:t>
            </w:r>
            <w:r w:rsidR="00490A9F" w:rsidRPr="001A3263">
              <w:rPr>
                <w:rFonts w:eastAsia="Times New Roman"/>
                <w:color w:val="auto"/>
                <w:lang w:eastAsia="ru-RU"/>
              </w:rPr>
              <w:t xml:space="preserve"> </w:t>
            </w:r>
            <w:r w:rsidR="0015447A" w:rsidRPr="001A3263">
              <w:rPr>
                <w:rFonts w:eastAsia="Times New Roman"/>
                <w:color w:val="auto"/>
                <w:lang w:eastAsia="ru-RU"/>
              </w:rPr>
              <w:t xml:space="preserve"> </w:t>
            </w:r>
            <w:r w:rsidR="00B452CB" w:rsidRPr="001A3263">
              <w:rPr>
                <w:rFonts w:eastAsia="Times New Roman"/>
                <w:color w:val="auto"/>
                <w:lang w:eastAsia="ru-RU"/>
              </w:rPr>
              <w:t xml:space="preserve"> </w:t>
            </w:r>
            <w:r w:rsidR="00A935E2" w:rsidRPr="001A3263">
              <w:rPr>
                <w:rFonts w:eastAsia="Times New Roman"/>
                <w:color w:val="auto"/>
                <w:lang w:eastAsia="ru-RU"/>
              </w:rPr>
              <w:t xml:space="preserve"> </w:t>
            </w:r>
            <w:r w:rsidR="003B2F76" w:rsidRPr="001A3263">
              <w:rPr>
                <w:rFonts w:eastAsia="Times New Roman"/>
                <w:color w:val="auto"/>
                <w:lang w:eastAsia="ru-RU"/>
              </w:rPr>
              <w:t xml:space="preserve"> </w:t>
            </w:r>
            <w:r w:rsidR="006D77E4" w:rsidRPr="001A3263">
              <w:rPr>
                <w:rFonts w:eastAsia="Times New Roman"/>
                <w:color w:val="auto"/>
                <w:lang w:eastAsia="ru-RU"/>
              </w:rPr>
              <w:t xml:space="preserve"> </w:t>
            </w:r>
            <w:r w:rsidR="009A700B" w:rsidRPr="001A3263">
              <w:rPr>
                <w:rFonts w:eastAsia="Times New Roman"/>
                <w:color w:val="auto"/>
                <w:lang w:eastAsia="ru-RU"/>
              </w:rPr>
              <w:t xml:space="preserve"> </w:t>
            </w:r>
            <w:r w:rsidR="00DD584F" w:rsidRPr="001A3263">
              <w:rPr>
                <w:rFonts w:eastAsia="Times New Roman"/>
                <w:color w:val="auto"/>
                <w:lang w:eastAsia="ru-RU"/>
              </w:rPr>
              <w:t xml:space="preserve"> </w:t>
            </w:r>
            <w:r w:rsidR="00810E45" w:rsidRPr="001A3263">
              <w:rPr>
                <w:rFonts w:eastAsia="Times New Roman"/>
                <w:color w:val="auto"/>
                <w:lang w:eastAsia="ru-RU"/>
              </w:rPr>
              <w:t xml:space="preserve">   </w:t>
            </w:r>
            <w:r w:rsidR="00C01E0F" w:rsidRPr="001A3263">
              <w:rPr>
                <w:rFonts w:eastAsia="Times New Roman"/>
                <w:color w:val="auto"/>
                <w:lang w:eastAsia="ru-RU"/>
              </w:rPr>
              <w:t xml:space="preserve"> </w:t>
            </w:r>
            <w:r w:rsidR="006E5A60" w:rsidRPr="001A3263">
              <w:rPr>
                <w:rFonts w:eastAsia="Times New Roman"/>
                <w:color w:val="auto"/>
                <w:lang w:eastAsia="ru-RU"/>
              </w:rPr>
              <w:t xml:space="preserve"> </w:t>
            </w:r>
            <w:r w:rsidR="00580BAC" w:rsidRPr="001A3263">
              <w:rPr>
                <w:rFonts w:eastAsia="Times New Roman"/>
                <w:color w:val="auto"/>
                <w:lang w:eastAsia="ru-RU"/>
              </w:rPr>
              <w:t xml:space="preserve"> </w:t>
            </w:r>
            <w:r w:rsidR="00862D8B" w:rsidRPr="001A3263">
              <w:rPr>
                <w:rFonts w:eastAsia="Times New Roman"/>
                <w:color w:val="auto"/>
                <w:lang w:eastAsia="ru-RU"/>
              </w:rPr>
              <w:t xml:space="preserve"> </w:t>
            </w:r>
            <w:r w:rsidR="009E60FA" w:rsidRPr="001A3263">
              <w:rPr>
                <w:rFonts w:eastAsia="Times New Roman"/>
                <w:color w:val="auto"/>
                <w:lang w:eastAsia="ru-RU"/>
              </w:rPr>
              <w:t xml:space="preserve"> </w:t>
            </w:r>
            <w:r w:rsidR="00694454" w:rsidRPr="001A3263">
              <w:rPr>
                <w:rFonts w:eastAsia="Times New Roman"/>
                <w:color w:val="auto"/>
                <w:lang w:eastAsia="ru-RU"/>
              </w:rPr>
              <w:t xml:space="preserve"> </w:t>
            </w:r>
            <w:r w:rsidR="001510B4" w:rsidRPr="001A3263">
              <w:rPr>
                <w:rFonts w:eastAsia="Times New Roman"/>
                <w:color w:val="auto"/>
                <w:lang w:eastAsia="ru-RU"/>
              </w:rPr>
              <w:t xml:space="preserve"> </w:t>
            </w:r>
            <w:r w:rsidR="00C44311" w:rsidRPr="001A3263">
              <w:rPr>
                <w:rFonts w:eastAsia="Times New Roman"/>
                <w:color w:val="auto"/>
                <w:lang w:eastAsia="ru-RU"/>
              </w:rPr>
              <w:t xml:space="preserve"> </w:t>
            </w:r>
            <w:r w:rsidR="00D91591" w:rsidRPr="001A3263">
              <w:rPr>
                <w:rFonts w:eastAsia="Times New Roman"/>
                <w:color w:val="auto"/>
                <w:lang w:eastAsia="ru-RU"/>
              </w:rPr>
              <w:t xml:space="preserve"> </w:t>
            </w:r>
            <w:r w:rsidR="003C121D" w:rsidRPr="001A3263">
              <w:rPr>
                <w:rFonts w:eastAsia="Times New Roman"/>
                <w:color w:val="auto"/>
                <w:lang w:eastAsia="ru-RU"/>
              </w:rPr>
              <w:t xml:space="preserve"> </w:t>
            </w:r>
            <w:r w:rsidR="00ED4A82" w:rsidRPr="001A3263">
              <w:rPr>
                <w:rFonts w:eastAsia="Times New Roman"/>
                <w:color w:val="auto"/>
                <w:lang w:eastAsia="ru-RU"/>
              </w:rPr>
              <w:t xml:space="preserve"> </w:t>
            </w:r>
            <w:r w:rsidR="008B28A6" w:rsidRPr="001A3263">
              <w:rPr>
                <w:rFonts w:eastAsia="Times New Roman"/>
                <w:color w:val="auto"/>
                <w:lang w:eastAsia="ru-RU"/>
              </w:rPr>
              <w:t xml:space="preserve"> </w:t>
            </w:r>
            <w:r w:rsidR="00C343FB" w:rsidRPr="001A3263">
              <w:rPr>
                <w:rFonts w:eastAsia="Times New Roman"/>
                <w:color w:val="auto"/>
                <w:lang w:eastAsia="ru-RU"/>
              </w:rPr>
              <w:t xml:space="preserve"> </w:t>
            </w:r>
            <w:r w:rsidR="00432955" w:rsidRPr="001A3263">
              <w:rPr>
                <w:rFonts w:eastAsia="Times New Roman"/>
                <w:color w:val="auto"/>
                <w:lang w:eastAsia="ru-RU"/>
              </w:rPr>
              <w:t xml:space="preserve"> </w:t>
            </w:r>
            <w:r w:rsidR="007C05B0" w:rsidRPr="001A3263">
              <w:rPr>
                <w:rFonts w:eastAsia="Times New Roman"/>
                <w:color w:val="auto"/>
                <w:lang w:eastAsia="ru-RU"/>
              </w:rPr>
              <w:t xml:space="preserve"> </w:t>
            </w:r>
            <w:r w:rsidR="00925230" w:rsidRPr="001A3263">
              <w:rPr>
                <w:rFonts w:eastAsia="Times New Roman"/>
                <w:color w:val="auto"/>
                <w:lang w:eastAsia="ru-RU"/>
              </w:rPr>
              <w:t xml:space="preserve"> </w:t>
            </w:r>
            <w:r w:rsidR="00834FA9" w:rsidRPr="001A3263">
              <w:rPr>
                <w:rFonts w:eastAsia="Times New Roman"/>
                <w:color w:val="auto"/>
                <w:lang w:eastAsia="ru-RU"/>
              </w:rPr>
              <w:t xml:space="preserve"> </w:t>
            </w:r>
            <w:r w:rsidR="00B8429D" w:rsidRPr="001A3263">
              <w:rPr>
                <w:rFonts w:eastAsia="Times New Roman"/>
                <w:color w:val="auto"/>
                <w:lang w:eastAsia="ru-RU"/>
              </w:rPr>
              <w:t xml:space="preserve"> </w:t>
            </w:r>
            <w:r w:rsidR="00C4406D" w:rsidRPr="001A3263">
              <w:rPr>
                <w:rFonts w:eastAsia="Times New Roman"/>
                <w:color w:val="auto"/>
                <w:lang w:eastAsia="ru-RU"/>
              </w:rPr>
              <w:t xml:space="preserve"> </w:t>
            </w:r>
          </w:p>
          <w:p w:rsidR="0048677A" w:rsidRPr="00FD1FD9" w:rsidRDefault="00595DBC" w:rsidP="001A3263">
            <w:pPr>
              <w:pStyle w:val="Default"/>
              <w:rPr>
                <w:rFonts w:eastAsia="Times New Roman"/>
                <w:color w:val="auto"/>
                <w:lang w:eastAsia="ru-RU"/>
              </w:rPr>
            </w:pPr>
            <w:r w:rsidRPr="001A3263">
              <w:rPr>
                <w:rFonts w:eastAsia="Times New Roman"/>
                <w:color w:val="auto"/>
                <w:lang w:eastAsia="ru-RU"/>
              </w:rPr>
              <w:t>ИНН</w:t>
            </w:r>
            <w:proofErr w:type="gramStart"/>
            <w:r w:rsidR="00C4406D" w:rsidRPr="001A3263">
              <w:rPr>
                <w:rFonts w:eastAsia="Times New Roman"/>
                <w:color w:val="auto"/>
                <w:lang w:eastAsia="ru-RU"/>
              </w:rPr>
              <w:t>:</w:t>
            </w:r>
            <w:r w:rsidR="00A17D6A">
              <w:rPr>
                <w:rFonts w:eastAsia="Times New Roman"/>
                <w:color w:val="auto"/>
                <w:lang w:eastAsia="ru-RU"/>
              </w:rPr>
              <w:t xml:space="preserve"> </w:t>
            </w:r>
            <w:r w:rsidR="006A46D0" w:rsidRPr="001A3263">
              <w:rPr>
                <w:rFonts w:eastAsia="Times New Roman"/>
                <w:color w:val="auto"/>
                <w:lang w:eastAsia="ru-RU"/>
              </w:rPr>
              <w:t>,</w:t>
            </w:r>
            <w:proofErr w:type="gramEnd"/>
            <w:r w:rsidR="006A46D0" w:rsidRPr="001A3263">
              <w:rPr>
                <w:rFonts w:eastAsia="Times New Roman"/>
                <w:color w:val="auto"/>
                <w:lang w:eastAsia="ru-RU"/>
              </w:rPr>
              <w:t xml:space="preserve"> </w:t>
            </w:r>
            <w:r w:rsidRPr="001A3263">
              <w:rPr>
                <w:rFonts w:eastAsia="Times New Roman"/>
                <w:color w:val="auto"/>
                <w:lang w:eastAsia="ru-RU"/>
              </w:rPr>
              <w:t>КПП</w:t>
            </w:r>
            <w:r w:rsidR="00D57712" w:rsidRPr="001A3263">
              <w:rPr>
                <w:rFonts w:eastAsia="Times New Roman"/>
                <w:color w:val="auto"/>
                <w:lang w:eastAsia="ru-RU"/>
              </w:rPr>
              <w:t>:</w:t>
            </w:r>
            <w:r w:rsidR="00DE3C1D">
              <w:rPr>
                <w:rFonts w:eastAsia="Times New Roman"/>
                <w:color w:val="auto"/>
                <w:lang w:eastAsia="ru-RU"/>
              </w:rPr>
              <w:t xml:space="preserve"> </w:t>
            </w:r>
            <w:r w:rsidR="003F51FB">
              <w:rPr>
                <w:rFonts w:eastAsia="Times New Roman"/>
                <w:color w:val="auto"/>
                <w:lang w:eastAsia="ru-RU"/>
              </w:rPr>
              <w:t xml:space="preserve"> </w:t>
            </w:r>
            <w:r w:rsidR="001A3263" w:rsidRPr="00FD1FD9">
              <w:rPr>
                <w:rFonts w:eastAsia="Times New Roman"/>
                <w:color w:val="auto"/>
                <w:lang w:eastAsia="ru-RU"/>
              </w:rPr>
              <w:t xml:space="preserve"> </w:t>
            </w:r>
            <w:r w:rsidR="00CE25F0" w:rsidRPr="00FD1FD9">
              <w:rPr>
                <w:rFonts w:eastAsia="Times New Roman"/>
                <w:color w:val="auto"/>
                <w:lang w:eastAsia="ru-RU"/>
              </w:rPr>
              <w:t xml:space="preserve"> </w:t>
            </w:r>
            <w:r w:rsidR="008B36C2" w:rsidRPr="00FD1FD9">
              <w:rPr>
                <w:rFonts w:eastAsia="Times New Roman"/>
                <w:color w:val="auto"/>
                <w:lang w:eastAsia="ru-RU"/>
              </w:rPr>
              <w:t xml:space="preserve"> </w:t>
            </w:r>
            <w:r w:rsidR="00955485" w:rsidRPr="00FD1FD9">
              <w:rPr>
                <w:rFonts w:eastAsia="Times New Roman"/>
                <w:color w:val="auto"/>
                <w:lang w:eastAsia="ru-RU"/>
              </w:rPr>
              <w:t xml:space="preserve"> </w:t>
            </w:r>
            <w:r w:rsidR="00753824" w:rsidRPr="00FD1FD9">
              <w:rPr>
                <w:rFonts w:eastAsia="Times New Roman"/>
                <w:color w:val="auto"/>
                <w:lang w:eastAsia="ru-RU"/>
              </w:rPr>
              <w:t xml:space="preserve"> </w:t>
            </w:r>
            <w:r w:rsidR="003F6748" w:rsidRPr="00FD1FD9">
              <w:rPr>
                <w:rFonts w:eastAsia="Times New Roman"/>
                <w:color w:val="auto"/>
                <w:lang w:eastAsia="ru-RU"/>
              </w:rPr>
              <w:t xml:space="preserve"> </w:t>
            </w:r>
            <w:r w:rsidR="00AF625B" w:rsidRPr="00FD1FD9">
              <w:rPr>
                <w:rFonts w:eastAsia="Times New Roman"/>
                <w:color w:val="auto"/>
                <w:lang w:eastAsia="ru-RU"/>
              </w:rPr>
              <w:t xml:space="preserve"> </w:t>
            </w:r>
            <w:r w:rsidR="00D4081B" w:rsidRPr="00FD1FD9">
              <w:rPr>
                <w:rFonts w:eastAsia="Times New Roman"/>
                <w:color w:val="auto"/>
                <w:lang w:eastAsia="ru-RU"/>
              </w:rPr>
              <w:t xml:space="preserve"> </w:t>
            </w:r>
            <w:r w:rsidR="00406145" w:rsidRPr="00FD1FD9">
              <w:rPr>
                <w:rFonts w:eastAsia="Times New Roman"/>
                <w:color w:val="auto"/>
                <w:lang w:eastAsia="ru-RU"/>
              </w:rPr>
              <w:t xml:space="preserve"> </w:t>
            </w:r>
            <w:r w:rsidR="0035522D" w:rsidRPr="00FD1FD9">
              <w:rPr>
                <w:rFonts w:eastAsia="Times New Roman"/>
                <w:color w:val="auto"/>
                <w:lang w:eastAsia="ru-RU"/>
              </w:rPr>
              <w:t xml:space="preserve">  </w:t>
            </w:r>
            <w:r w:rsidR="00B253E8" w:rsidRPr="00FD1FD9">
              <w:rPr>
                <w:rFonts w:eastAsia="Times New Roman"/>
                <w:color w:val="auto"/>
                <w:lang w:eastAsia="ru-RU"/>
              </w:rPr>
              <w:t xml:space="preserve"> </w:t>
            </w:r>
            <w:r w:rsidR="00811801" w:rsidRPr="00FD1FD9">
              <w:rPr>
                <w:rFonts w:eastAsia="Times New Roman"/>
                <w:color w:val="auto"/>
                <w:lang w:eastAsia="ru-RU"/>
              </w:rPr>
              <w:t xml:space="preserve"> </w:t>
            </w:r>
            <w:r w:rsidR="00DB5CC2" w:rsidRPr="00FD1FD9">
              <w:rPr>
                <w:rFonts w:eastAsia="Times New Roman"/>
                <w:color w:val="auto"/>
                <w:lang w:eastAsia="ru-RU"/>
              </w:rPr>
              <w:t xml:space="preserve"> </w:t>
            </w:r>
            <w:r w:rsidR="001A6D6C" w:rsidRPr="00FD1FD9">
              <w:rPr>
                <w:rFonts w:eastAsia="Times New Roman"/>
                <w:color w:val="auto"/>
                <w:lang w:eastAsia="ru-RU"/>
              </w:rPr>
              <w:t xml:space="preserve"> </w:t>
            </w:r>
            <w:r w:rsidR="002B72A8" w:rsidRPr="00FD1FD9">
              <w:rPr>
                <w:rFonts w:eastAsia="Times New Roman"/>
                <w:color w:val="auto"/>
                <w:lang w:eastAsia="ru-RU"/>
              </w:rPr>
              <w:t xml:space="preserve"> </w:t>
            </w:r>
            <w:r w:rsidR="0003350C" w:rsidRPr="00FD1FD9">
              <w:rPr>
                <w:rFonts w:eastAsia="Times New Roman"/>
                <w:color w:val="auto"/>
                <w:lang w:eastAsia="ru-RU"/>
              </w:rPr>
              <w:t xml:space="preserve"> </w:t>
            </w:r>
            <w:r w:rsidR="00FE2009" w:rsidRPr="00FD1FD9">
              <w:rPr>
                <w:rFonts w:eastAsia="Times New Roman"/>
                <w:color w:val="auto"/>
                <w:lang w:eastAsia="ru-RU"/>
              </w:rPr>
              <w:t xml:space="preserve"> </w:t>
            </w:r>
            <w:r w:rsidR="004A2C93" w:rsidRPr="00FD1FD9">
              <w:rPr>
                <w:rFonts w:eastAsia="Times New Roman"/>
                <w:color w:val="auto"/>
                <w:lang w:eastAsia="ru-RU"/>
              </w:rPr>
              <w:t xml:space="preserve"> </w:t>
            </w:r>
            <w:r w:rsidR="00A94D21" w:rsidRPr="00FD1FD9">
              <w:rPr>
                <w:rFonts w:eastAsia="Times New Roman"/>
                <w:color w:val="auto"/>
                <w:lang w:eastAsia="ru-RU"/>
              </w:rPr>
              <w:t xml:space="preserve"> </w:t>
            </w:r>
            <w:r w:rsidR="001E03C6" w:rsidRPr="00FD1FD9">
              <w:rPr>
                <w:rFonts w:eastAsia="Times New Roman"/>
                <w:color w:val="auto"/>
                <w:lang w:eastAsia="ru-RU"/>
              </w:rPr>
              <w:t xml:space="preserve"> </w:t>
            </w:r>
            <w:r w:rsidR="003C0065" w:rsidRPr="00FD1FD9">
              <w:rPr>
                <w:rFonts w:eastAsia="Times New Roman"/>
                <w:color w:val="auto"/>
                <w:lang w:eastAsia="ru-RU"/>
              </w:rPr>
              <w:t xml:space="preserve"> </w:t>
            </w:r>
            <w:r w:rsidR="0048677A" w:rsidRPr="00FD1FD9">
              <w:rPr>
                <w:rFonts w:eastAsia="Times New Roman"/>
                <w:color w:val="auto"/>
                <w:lang w:eastAsia="ru-RU"/>
              </w:rPr>
              <w:t xml:space="preserve"> </w:t>
            </w:r>
          </w:p>
          <w:p w:rsidR="0048677A" w:rsidRPr="008B36C2" w:rsidRDefault="0048677A" w:rsidP="0048677A">
            <w:pPr>
              <w:rPr>
                <w:sz w:val="24"/>
                <w:szCs w:val="24"/>
              </w:rPr>
            </w:pPr>
            <w:r w:rsidRPr="008B36C2">
              <w:rPr>
                <w:sz w:val="24"/>
                <w:szCs w:val="24"/>
              </w:rPr>
              <w:t>Платежные реквизиты:</w:t>
            </w:r>
          </w:p>
          <w:p w:rsidR="0048677A" w:rsidRPr="00067605" w:rsidRDefault="0048677A" w:rsidP="00511925">
            <w:pPr>
              <w:rPr>
                <w:sz w:val="24"/>
                <w:szCs w:val="24"/>
              </w:rPr>
            </w:pPr>
            <w:r w:rsidRPr="00511925">
              <w:rPr>
                <w:sz w:val="24"/>
                <w:szCs w:val="24"/>
              </w:rPr>
              <w:t>р/с</w:t>
            </w:r>
            <w:r w:rsidR="00802307">
              <w:rPr>
                <w:sz w:val="24"/>
                <w:szCs w:val="24"/>
              </w:rPr>
              <w:t xml:space="preserve"> </w:t>
            </w:r>
            <w:r w:rsidR="00FE1509">
              <w:rPr>
                <w:sz w:val="24"/>
                <w:szCs w:val="24"/>
              </w:rPr>
              <w:t xml:space="preserve"> </w:t>
            </w:r>
            <w:r w:rsidR="0083396C" w:rsidRPr="00511925">
              <w:rPr>
                <w:sz w:val="24"/>
                <w:szCs w:val="24"/>
              </w:rPr>
              <w:t xml:space="preserve"> </w:t>
            </w:r>
            <w:r w:rsidR="00D831C1" w:rsidRPr="00511925">
              <w:rPr>
                <w:sz w:val="24"/>
                <w:szCs w:val="24"/>
              </w:rPr>
              <w:t xml:space="preserve">  </w:t>
            </w:r>
            <w:r w:rsidR="00AD070A" w:rsidRPr="00511925">
              <w:rPr>
                <w:sz w:val="24"/>
                <w:szCs w:val="24"/>
              </w:rPr>
              <w:t xml:space="preserve"> </w:t>
            </w:r>
            <w:r w:rsidR="00EB2082" w:rsidRPr="00511925">
              <w:rPr>
                <w:sz w:val="24"/>
                <w:szCs w:val="24"/>
              </w:rPr>
              <w:t xml:space="preserve"> </w:t>
            </w:r>
            <w:r w:rsidR="001C6025" w:rsidRPr="00511925">
              <w:rPr>
                <w:sz w:val="24"/>
                <w:szCs w:val="24"/>
              </w:rPr>
              <w:t xml:space="preserve"> </w:t>
            </w:r>
            <w:r w:rsidR="001A6D6C" w:rsidRPr="00511925">
              <w:rPr>
                <w:sz w:val="24"/>
                <w:szCs w:val="24"/>
              </w:rPr>
              <w:t xml:space="preserve"> </w:t>
            </w:r>
            <w:r w:rsidRPr="00511925">
              <w:rPr>
                <w:sz w:val="24"/>
                <w:szCs w:val="24"/>
              </w:rPr>
              <w:t xml:space="preserve">                                                                                </w:t>
            </w:r>
          </w:p>
          <w:p w:rsidR="0048677A" w:rsidRPr="008B36C2" w:rsidRDefault="0048677A" w:rsidP="0048677A">
            <w:pPr>
              <w:pStyle w:val="Default"/>
              <w:rPr>
                <w:rFonts w:eastAsia="Times New Roman"/>
                <w:color w:val="auto"/>
                <w:lang w:eastAsia="ru-RU"/>
              </w:rPr>
            </w:pPr>
            <w:r w:rsidRPr="008B36C2">
              <w:rPr>
                <w:rFonts w:eastAsia="Times New Roman"/>
                <w:color w:val="auto"/>
                <w:lang w:eastAsia="ru-RU"/>
              </w:rPr>
              <w:t>к/с</w:t>
            </w:r>
            <w:r w:rsidR="00802307">
              <w:rPr>
                <w:rFonts w:eastAsia="Times New Roman"/>
                <w:color w:val="auto"/>
                <w:lang w:eastAsia="ru-RU"/>
              </w:rPr>
              <w:t xml:space="preserve"> </w:t>
            </w:r>
            <w:r w:rsidR="00511925">
              <w:rPr>
                <w:rFonts w:eastAsia="Times New Roman"/>
                <w:color w:val="auto"/>
                <w:lang w:eastAsia="ru-RU"/>
              </w:rPr>
              <w:t xml:space="preserve"> </w:t>
            </w:r>
            <w:r w:rsidR="0083396C">
              <w:rPr>
                <w:rFonts w:eastAsia="Times New Roman"/>
                <w:color w:val="auto"/>
                <w:lang w:eastAsia="ru-RU"/>
              </w:rPr>
              <w:t xml:space="preserve"> </w:t>
            </w:r>
            <w:r w:rsidR="00D831C1">
              <w:rPr>
                <w:rFonts w:eastAsia="Times New Roman"/>
                <w:color w:val="auto"/>
                <w:lang w:eastAsia="ru-RU"/>
              </w:rPr>
              <w:t xml:space="preserve"> </w:t>
            </w:r>
            <w:r w:rsidR="00D831C1" w:rsidRPr="00D831C1">
              <w:rPr>
                <w:rFonts w:eastAsia="Times New Roman"/>
                <w:color w:val="auto"/>
                <w:lang w:eastAsia="ru-RU"/>
              </w:rPr>
              <w:t xml:space="preserve"> </w:t>
            </w:r>
            <w:r w:rsidR="00AD070A" w:rsidRPr="008B36C2">
              <w:rPr>
                <w:rFonts w:eastAsia="Times New Roman"/>
                <w:color w:val="auto"/>
                <w:lang w:eastAsia="ru-RU"/>
              </w:rPr>
              <w:t xml:space="preserve"> </w:t>
            </w:r>
            <w:r w:rsidR="0033737E" w:rsidRPr="008B36C2">
              <w:rPr>
                <w:rFonts w:eastAsia="Times New Roman"/>
                <w:color w:val="auto"/>
                <w:lang w:eastAsia="ru-RU"/>
              </w:rPr>
              <w:t xml:space="preserve"> </w:t>
            </w:r>
            <w:r w:rsidR="001A6D6C" w:rsidRPr="008B36C2">
              <w:rPr>
                <w:rFonts w:eastAsia="Times New Roman"/>
                <w:color w:val="auto"/>
                <w:lang w:eastAsia="ru-RU"/>
              </w:rPr>
              <w:t xml:space="preserve"> </w:t>
            </w:r>
            <w:r w:rsidR="002C2E0F" w:rsidRPr="008B36C2">
              <w:rPr>
                <w:rFonts w:eastAsia="Times New Roman"/>
                <w:color w:val="auto"/>
                <w:lang w:eastAsia="ru-RU"/>
              </w:rPr>
              <w:t xml:space="preserve"> </w:t>
            </w:r>
            <w:r w:rsidRPr="008B36C2">
              <w:rPr>
                <w:rFonts w:eastAsia="Times New Roman"/>
                <w:color w:val="auto"/>
                <w:lang w:eastAsia="ru-RU"/>
              </w:rPr>
              <w:t xml:space="preserve">                                                                      </w:t>
            </w:r>
          </w:p>
          <w:p w:rsidR="0048677A" w:rsidRPr="008B36C2" w:rsidRDefault="0048677A" w:rsidP="0048677A">
            <w:pPr>
              <w:pStyle w:val="Default"/>
              <w:rPr>
                <w:rFonts w:eastAsia="Times New Roman"/>
                <w:color w:val="auto"/>
                <w:lang w:eastAsia="ru-RU"/>
              </w:rPr>
            </w:pPr>
            <w:r w:rsidRPr="008B36C2">
              <w:rPr>
                <w:rFonts w:eastAsia="Times New Roman"/>
                <w:color w:val="auto"/>
                <w:lang w:eastAsia="ru-RU"/>
              </w:rPr>
              <w:t>БИК</w:t>
            </w:r>
            <w:r w:rsidR="00802307">
              <w:rPr>
                <w:rFonts w:eastAsia="Times New Roman"/>
                <w:color w:val="auto"/>
                <w:lang w:eastAsia="ru-RU"/>
              </w:rPr>
              <w:t xml:space="preserve"> </w:t>
            </w:r>
            <w:r w:rsidR="00511925">
              <w:rPr>
                <w:rFonts w:eastAsia="Times New Roman"/>
                <w:color w:val="auto"/>
                <w:lang w:eastAsia="ru-RU"/>
              </w:rPr>
              <w:t xml:space="preserve"> </w:t>
            </w:r>
            <w:r w:rsidR="0083396C">
              <w:rPr>
                <w:rFonts w:eastAsia="Times New Roman"/>
                <w:color w:val="auto"/>
                <w:lang w:eastAsia="ru-RU"/>
              </w:rPr>
              <w:t xml:space="preserve"> </w:t>
            </w:r>
            <w:r w:rsidR="00D831C1">
              <w:rPr>
                <w:rFonts w:eastAsia="Times New Roman"/>
                <w:color w:val="auto"/>
                <w:lang w:eastAsia="ru-RU"/>
              </w:rPr>
              <w:t xml:space="preserve"> </w:t>
            </w:r>
            <w:r w:rsidR="00D831C1" w:rsidRPr="00D831C1">
              <w:rPr>
                <w:rFonts w:eastAsia="Times New Roman"/>
                <w:color w:val="auto"/>
                <w:lang w:eastAsia="ru-RU"/>
              </w:rPr>
              <w:t xml:space="preserve"> </w:t>
            </w:r>
            <w:r w:rsidR="00D831C1">
              <w:rPr>
                <w:rFonts w:eastAsia="Times New Roman"/>
                <w:color w:val="auto"/>
                <w:lang w:eastAsia="ru-RU"/>
              </w:rPr>
              <w:t xml:space="preserve"> </w:t>
            </w:r>
            <w:r w:rsidR="00592339">
              <w:rPr>
                <w:rFonts w:eastAsia="Times New Roman"/>
                <w:color w:val="auto"/>
                <w:lang w:eastAsia="ru-RU"/>
              </w:rPr>
              <w:t xml:space="preserve"> </w:t>
            </w:r>
            <w:r w:rsidR="00F73F01">
              <w:rPr>
                <w:rFonts w:eastAsia="Times New Roman"/>
                <w:color w:val="auto"/>
                <w:lang w:eastAsia="ru-RU"/>
              </w:rPr>
              <w:t xml:space="preserve"> </w:t>
            </w:r>
            <w:r w:rsidR="00AD070A" w:rsidRPr="008B36C2">
              <w:rPr>
                <w:rFonts w:eastAsia="Times New Roman"/>
                <w:color w:val="auto"/>
                <w:lang w:eastAsia="ru-RU"/>
              </w:rPr>
              <w:t xml:space="preserve"> </w:t>
            </w:r>
            <w:r w:rsidR="009C2594" w:rsidRPr="008B36C2">
              <w:rPr>
                <w:rFonts w:eastAsia="Times New Roman"/>
                <w:color w:val="auto"/>
                <w:lang w:eastAsia="ru-RU"/>
              </w:rPr>
              <w:t xml:space="preserve"> </w:t>
            </w:r>
            <w:r w:rsidR="00EB2082" w:rsidRPr="008B36C2">
              <w:rPr>
                <w:rFonts w:eastAsia="Times New Roman"/>
                <w:color w:val="auto"/>
                <w:lang w:eastAsia="ru-RU"/>
              </w:rPr>
              <w:t xml:space="preserve"> </w:t>
            </w:r>
            <w:r w:rsidR="00C50FAC" w:rsidRPr="008B36C2">
              <w:rPr>
                <w:rFonts w:eastAsia="Times New Roman"/>
                <w:color w:val="auto"/>
                <w:lang w:eastAsia="ru-RU"/>
              </w:rPr>
              <w:t xml:space="preserve"> </w:t>
            </w:r>
            <w:r w:rsidR="00B26955" w:rsidRPr="008B36C2">
              <w:rPr>
                <w:rFonts w:eastAsia="Times New Roman"/>
                <w:color w:val="auto"/>
                <w:lang w:eastAsia="ru-RU"/>
              </w:rPr>
              <w:t xml:space="preserve"> </w:t>
            </w:r>
            <w:r w:rsidR="00811801" w:rsidRPr="008B36C2">
              <w:rPr>
                <w:rFonts w:eastAsia="Times New Roman"/>
                <w:color w:val="auto"/>
                <w:lang w:eastAsia="ru-RU"/>
              </w:rPr>
              <w:t xml:space="preserve"> </w:t>
            </w:r>
            <w:r w:rsidR="0033737E" w:rsidRPr="008B36C2">
              <w:rPr>
                <w:rFonts w:eastAsia="Times New Roman"/>
                <w:color w:val="auto"/>
                <w:lang w:eastAsia="ru-RU"/>
              </w:rPr>
              <w:t xml:space="preserve"> </w:t>
            </w:r>
            <w:r w:rsidR="001A6D6C" w:rsidRPr="008B36C2">
              <w:rPr>
                <w:rFonts w:eastAsia="Times New Roman"/>
                <w:color w:val="auto"/>
                <w:lang w:eastAsia="ru-RU"/>
              </w:rPr>
              <w:t xml:space="preserve"> </w:t>
            </w:r>
            <w:r w:rsidR="00A67D9D" w:rsidRPr="008B36C2">
              <w:rPr>
                <w:rFonts w:eastAsia="Times New Roman"/>
                <w:color w:val="auto"/>
                <w:lang w:eastAsia="ru-RU"/>
              </w:rPr>
              <w:t xml:space="preserve"> </w:t>
            </w:r>
            <w:r w:rsidR="00022EFA" w:rsidRPr="008B36C2">
              <w:rPr>
                <w:rFonts w:eastAsia="Times New Roman"/>
                <w:color w:val="auto"/>
                <w:lang w:eastAsia="ru-RU"/>
              </w:rPr>
              <w:t xml:space="preserve"> </w:t>
            </w:r>
            <w:r w:rsidRPr="008B36C2">
              <w:rPr>
                <w:rFonts w:eastAsia="Times New Roman"/>
                <w:color w:val="auto"/>
                <w:lang w:eastAsia="ru-RU"/>
              </w:rPr>
              <w:t xml:space="preserve">  </w:t>
            </w:r>
            <w:r w:rsidR="00567856" w:rsidRPr="008B36C2">
              <w:rPr>
                <w:rFonts w:eastAsia="Times New Roman"/>
                <w:color w:val="auto"/>
                <w:lang w:eastAsia="ru-RU"/>
              </w:rPr>
              <w:t xml:space="preserve"> </w:t>
            </w:r>
            <w:r w:rsidRPr="008B36C2">
              <w:rPr>
                <w:rFonts w:eastAsia="Times New Roman"/>
                <w:color w:val="auto"/>
                <w:lang w:eastAsia="ru-RU"/>
              </w:rPr>
              <w:t xml:space="preserve">                                                                                  </w:t>
            </w:r>
          </w:p>
          <w:p w:rsidR="0076060C" w:rsidRPr="008B36C2" w:rsidRDefault="0048677A" w:rsidP="00A90689">
            <w:pPr>
              <w:rPr>
                <w:sz w:val="24"/>
                <w:szCs w:val="24"/>
              </w:rPr>
            </w:pPr>
            <w:r w:rsidRPr="008B36C2">
              <w:rPr>
                <w:sz w:val="24"/>
                <w:szCs w:val="24"/>
              </w:rPr>
              <w:t>Наименование банка:</w:t>
            </w:r>
            <w:r w:rsidR="00802307">
              <w:rPr>
                <w:sz w:val="24"/>
                <w:szCs w:val="24"/>
              </w:rPr>
              <w:t xml:space="preserve"> </w:t>
            </w:r>
            <w:r w:rsidR="00D831C1">
              <w:rPr>
                <w:sz w:val="24"/>
                <w:szCs w:val="24"/>
              </w:rPr>
              <w:t xml:space="preserve"> </w:t>
            </w:r>
            <w:r w:rsidR="00D831C1" w:rsidRPr="00D831C1">
              <w:rPr>
                <w:sz w:val="24"/>
                <w:szCs w:val="24"/>
              </w:rPr>
              <w:t xml:space="preserve"> </w:t>
            </w:r>
            <w:r w:rsidR="00592339">
              <w:rPr>
                <w:sz w:val="24"/>
                <w:szCs w:val="24"/>
              </w:rPr>
              <w:t xml:space="preserve"> </w:t>
            </w:r>
            <w:r w:rsidR="008B36C2" w:rsidRPr="008B36C2">
              <w:rPr>
                <w:sz w:val="24"/>
                <w:szCs w:val="24"/>
              </w:rPr>
              <w:t xml:space="preserve"> </w:t>
            </w:r>
            <w:r w:rsidR="00AF625B" w:rsidRPr="008B36C2">
              <w:rPr>
                <w:sz w:val="24"/>
                <w:szCs w:val="24"/>
              </w:rPr>
              <w:t xml:space="preserve"> </w:t>
            </w:r>
          </w:p>
          <w:p w:rsidR="00B0503B" w:rsidRPr="008B36C2" w:rsidRDefault="0076060C" w:rsidP="00A90689">
            <w:pPr>
              <w:autoSpaceDE w:val="0"/>
              <w:autoSpaceDN w:val="0"/>
              <w:adjustRightInd w:val="0"/>
              <w:rPr>
                <w:sz w:val="24"/>
                <w:szCs w:val="24"/>
              </w:rPr>
            </w:pPr>
            <w:r w:rsidRPr="008B36C2">
              <w:rPr>
                <w:sz w:val="24"/>
                <w:szCs w:val="24"/>
              </w:rPr>
              <w:t>Тел./Факс:</w:t>
            </w:r>
            <w:r w:rsidR="00FE1509">
              <w:rPr>
                <w:sz w:val="24"/>
                <w:szCs w:val="24"/>
              </w:rPr>
              <w:t xml:space="preserve"> </w:t>
            </w:r>
            <w:r w:rsidR="00500291">
              <w:rPr>
                <w:sz w:val="24"/>
                <w:szCs w:val="24"/>
              </w:rPr>
              <w:t xml:space="preserve"> </w:t>
            </w:r>
            <w:r w:rsidR="0083396C">
              <w:rPr>
                <w:sz w:val="24"/>
                <w:szCs w:val="24"/>
              </w:rPr>
              <w:t xml:space="preserve"> </w:t>
            </w:r>
            <w:r w:rsidR="005E3745">
              <w:rPr>
                <w:sz w:val="24"/>
                <w:szCs w:val="24"/>
              </w:rPr>
              <w:t xml:space="preserve"> </w:t>
            </w:r>
            <w:r w:rsidR="005E3745" w:rsidRPr="00D831C1">
              <w:rPr>
                <w:sz w:val="24"/>
                <w:szCs w:val="24"/>
              </w:rPr>
              <w:t xml:space="preserve"> </w:t>
            </w:r>
            <w:r w:rsidR="00592339">
              <w:rPr>
                <w:sz w:val="24"/>
                <w:szCs w:val="24"/>
              </w:rPr>
              <w:t xml:space="preserve"> </w:t>
            </w:r>
            <w:r w:rsidR="00F73F01">
              <w:rPr>
                <w:sz w:val="24"/>
                <w:szCs w:val="24"/>
              </w:rPr>
              <w:t xml:space="preserve"> </w:t>
            </w:r>
            <w:r w:rsidR="008B36C2" w:rsidRPr="008B36C2">
              <w:rPr>
                <w:sz w:val="24"/>
                <w:szCs w:val="24"/>
              </w:rPr>
              <w:t xml:space="preserve"> </w:t>
            </w:r>
            <w:r w:rsidR="00955485" w:rsidRPr="008B36C2">
              <w:rPr>
                <w:sz w:val="24"/>
                <w:szCs w:val="24"/>
              </w:rPr>
              <w:t xml:space="preserve"> </w:t>
            </w:r>
            <w:r w:rsidR="001E0EC4" w:rsidRPr="008B36C2">
              <w:rPr>
                <w:sz w:val="24"/>
                <w:szCs w:val="24"/>
              </w:rPr>
              <w:t xml:space="preserve"> </w:t>
            </w:r>
            <w:r w:rsidR="00BC3315" w:rsidRPr="008B36C2">
              <w:rPr>
                <w:sz w:val="24"/>
                <w:szCs w:val="24"/>
              </w:rPr>
              <w:t xml:space="preserve"> </w:t>
            </w:r>
          </w:p>
          <w:p w:rsidR="00511925" w:rsidRPr="00802307" w:rsidRDefault="00B551AF" w:rsidP="00802307">
            <w:pPr>
              <w:pStyle w:val="Default"/>
              <w:rPr>
                <w:rFonts w:eastAsia="Times New Roman"/>
                <w:color w:val="000000" w:themeColor="text1"/>
                <w:lang w:eastAsia="ru-RU"/>
              </w:rPr>
            </w:pPr>
            <w:r w:rsidRPr="00F53198">
              <w:rPr>
                <w:lang w:val="en-US"/>
              </w:rPr>
              <w:t>E</w:t>
            </w:r>
            <w:r w:rsidR="00B0503B" w:rsidRPr="00B162D8">
              <w:t>-</w:t>
            </w:r>
            <w:r w:rsidR="00B0503B" w:rsidRPr="00C77A10">
              <w:rPr>
                <w:rFonts w:eastAsia="Times New Roman"/>
                <w:color w:val="000000" w:themeColor="text1"/>
                <w:lang w:val="en-US" w:eastAsia="ru-RU"/>
              </w:rPr>
              <w:t>mail</w:t>
            </w:r>
            <w:r w:rsidR="00B0503B" w:rsidRPr="00B162D8">
              <w:rPr>
                <w:rFonts w:eastAsia="Times New Roman"/>
                <w:color w:val="000000" w:themeColor="text1"/>
                <w:lang w:eastAsia="ru-RU"/>
              </w:rPr>
              <w:t>:</w:t>
            </w:r>
          </w:p>
          <w:p w:rsidR="00511925" w:rsidRPr="00511925" w:rsidRDefault="00511925" w:rsidP="00B0503B">
            <w:pPr>
              <w:rPr>
                <w:sz w:val="16"/>
                <w:szCs w:val="16"/>
              </w:rPr>
            </w:pPr>
          </w:p>
          <w:p w:rsidR="00B41358" w:rsidRDefault="00B41358" w:rsidP="00B0503B">
            <w:pPr>
              <w:rPr>
                <w:sz w:val="18"/>
                <w:szCs w:val="18"/>
              </w:rPr>
            </w:pPr>
          </w:p>
          <w:p w:rsidR="00802307" w:rsidRDefault="00802307" w:rsidP="00B0503B">
            <w:pPr>
              <w:rPr>
                <w:sz w:val="18"/>
                <w:szCs w:val="18"/>
              </w:rPr>
            </w:pPr>
          </w:p>
          <w:p w:rsidR="00802307" w:rsidRDefault="00802307" w:rsidP="00B0503B">
            <w:pPr>
              <w:rPr>
                <w:sz w:val="18"/>
                <w:szCs w:val="18"/>
              </w:rPr>
            </w:pPr>
          </w:p>
          <w:p w:rsidR="00802307" w:rsidRDefault="00802307" w:rsidP="00B0503B">
            <w:pPr>
              <w:rPr>
                <w:sz w:val="18"/>
                <w:szCs w:val="18"/>
              </w:rPr>
            </w:pPr>
          </w:p>
          <w:p w:rsidR="00802307" w:rsidRDefault="00802307" w:rsidP="00B0503B">
            <w:pPr>
              <w:rPr>
                <w:sz w:val="18"/>
                <w:szCs w:val="18"/>
              </w:rPr>
            </w:pPr>
          </w:p>
          <w:p w:rsidR="00802307" w:rsidRDefault="00802307" w:rsidP="00B0503B">
            <w:pPr>
              <w:rPr>
                <w:sz w:val="18"/>
                <w:szCs w:val="18"/>
              </w:rPr>
            </w:pPr>
          </w:p>
          <w:p w:rsidR="00802307" w:rsidRDefault="00802307" w:rsidP="00B0503B">
            <w:pPr>
              <w:rPr>
                <w:sz w:val="18"/>
                <w:szCs w:val="18"/>
              </w:rPr>
            </w:pPr>
          </w:p>
          <w:p w:rsidR="00802307" w:rsidRDefault="00802307" w:rsidP="00B0503B">
            <w:pPr>
              <w:rPr>
                <w:sz w:val="18"/>
                <w:szCs w:val="18"/>
              </w:rPr>
            </w:pPr>
          </w:p>
          <w:p w:rsidR="00802307" w:rsidRDefault="00802307" w:rsidP="00B0503B">
            <w:pPr>
              <w:rPr>
                <w:sz w:val="18"/>
                <w:szCs w:val="18"/>
              </w:rPr>
            </w:pPr>
          </w:p>
          <w:p w:rsidR="00802307" w:rsidRPr="00B41358" w:rsidRDefault="00802307" w:rsidP="00B0503B">
            <w:pPr>
              <w:rPr>
                <w:sz w:val="18"/>
                <w:szCs w:val="18"/>
              </w:rPr>
            </w:pPr>
          </w:p>
          <w:p w:rsidR="0083396C" w:rsidRDefault="003F51FB" w:rsidP="00B0503B">
            <w:pPr>
              <w:rPr>
                <w:sz w:val="24"/>
                <w:szCs w:val="24"/>
              </w:rPr>
            </w:pPr>
            <w:r>
              <w:rPr>
                <w:sz w:val="24"/>
                <w:szCs w:val="24"/>
              </w:rPr>
              <w:t>Генеральный д</w:t>
            </w:r>
            <w:r w:rsidR="00284FCB">
              <w:rPr>
                <w:sz w:val="24"/>
                <w:szCs w:val="24"/>
              </w:rPr>
              <w:t>иректор</w:t>
            </w:r>
            <w:r w:rsidR="0050766D">
              <w:rPr>
                <w:sz w:val="24"/>
                <w:szCs w:val="24"/>
              </w:rPr>
              <w:t xml:space="preserve"> </w:t>
            </w:r>
          </w:p>
          <w:p w:rsidR="000A4F01" w:rsidRDefault="00C715B1" w:rsidP="00B0503B">
            <w:pPr>
              <w:rPr>
                <w:sz w:val="24"/>
                <w:szCs w:val="24"/>
              </w:rPr>
            </w:pPr>
            <w:r>
              <w:rPr>
                <w:sz w:val="24"/>
                <w:szCs w:val="24"/>
              </w:rPr>
              <w:t xml:space="preserve">ООО </w:t>
            </w:r>
            <w:r w:rsidR="00802307">
              <w:rPr>
                <w:sz w:val="24"/>
                <w:szCs w:val="24"/>
              </w:rPr>
              <w:t>_________</w:t>
            </w:r>
            <w:r w:rsidR="00B27F38">
              <w:rPr>
                <w:sz w:val="24"/>
                <w:szCs w:val="24"/>
              </w:rPr>
              <w:t xml:space="preserve"> </w:t>
            </w:r>
          </w:p>
          <w:p w:rsidR="00B256D6" w:rsidRDefault="00B256D6" w:rsidP="00B0503B">
            <w:pPr>
              <w:rPr>
                <w:sz w:val="24"/>
                <w:szCs w:val="24"/>
              </w:rPr>
            </w:pPr>
          </w:p>
          <w:p w:rsidR="0094595A" w:rsidRPr="00971E12" w:rsidRDefault="0094595A" w:rsidP="00B0503B">
            <w:pPr>
              <w:rPr>
                <w:sz w:val="22"/>
                <w:szCs w:val="22"/>
              </w:rPr>
            </w:pPr>
          </w:p>
          <w:p w:rsidR="0076060C" w:rsidRPr="00567856" w:rsidRDefault="0076060C" w:rsidP="00B0503B">
            <w:pPr>
              <w:rPr>
                <w:sz w:val="22"/>
                <w:szCs w:val="22"/>
              </w:rPr>
            </w:pPr>
          </w:p>
          <w:p w:rsidR="00871EAA" w:rsidRPr="002C079D" w:rsidRDefault="00871EAA" w:rsidP="00B0503B">
            <w:pPr>
              <w:rPr>
                <w:sz w:val="24"/>
                <w:szCs w:val="24"/>
              </w:rPr>
            </w:pPr>
            <w:r w:rsidRPr="002C079D">
              <w:rPr>
                <w:sz w:val="24"/>
                <w:szCs w:val="24"/>
              </w:rPr>
              <w:t>_______________/</w:t>
            </w:r>
            <w:r w:rsidR="00802307">
              <w:rPr>
                <w:sz w:val="24"/>
                <w:szCs w:val="24"/>
                <w:u w:val="single"/>
              </w:rPr>
              <w:t>_________</w:t>
            </w:r>
            <w:r w:rsidRPr="002C079D">
              <w:rPr>
                <w:sz w:val="24"/>
                <w:szCs w:val="24"/>
              </w:rPr>
              <w:t>/</w:t>
            </w:r>
          </w:p>
          <w:p w:rsidR="00871EAA" w:rsidRPr="005C7293" w:rsidRDefault="00871EAA" w:rsidP="00B0503B">
            <w:pPr>
              <w:rPr>
                <w:sz w:val="24"/>
                <w:szCs w:val="24"/>
              </w:rPr>
            </w:pPr>
            <w:r w:rsidRPr="002C079D">
              <w:rPr>
                <w:sz w:val="24"/>
                <w:szCs w:val="24"/>
              </w:rPr>
              <w:t>М.П.</w:t>
            </w:r>
          </w:p>
        </w:tc>
      </w:tr>
    </w:tbl>
    <w:p w:rsidR="008A5E3C" w:rsidRPr="002C079D" w:rsidRDefault="008A5E3C" w:rsidP="00871EAA">
      <w:pPr>
        <w:rPr>
          <w:sz w:val="24"/>
          <w:szCs w:val="24"/>
        </w:rPr>
      </w:pPr>
    </w:p>
    <w:sectPr w:rsidR="008A5E3C" w:rsidRPr="002C079D" w:rsidSect="00ED7E6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2381B"/>
    <w:multiLevelType w:val="hybridMultilevel"/>
    <w:tmpl w:val="5B7064DE"/>
    <w:lvl w:ilvl="0" w:tplc="98600B8A">
      <w:start w:val="1"/>
      <w:numFmt w:val="decimal"/>
      <w:lvlText w:val="2.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DD73EE"/>
    <w:multiLevelType w:val="hybridMultilevel"/>
    <w:tmpl w:val="A3AC7E58"/>
    <w:lvl w:ilvl="0" w:tplc="EA4CFD68">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19025D"/>
    <w:multiLevelType w:val="hybridMultilevel"/>
    <w:tmpl w:val="944A4EB4"/>
    <w:lvl w:ilvl="0" w:tplc="2DAC6808">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6E2DD5"/>
    <w:multiLevelType w:val="hybridMultilevel"/>
    <w:tmpl w:val="0B8A1498"/>
    <w:lvl w:ilvl="0" w:tplc="90B27886">
      <w:start w:val="1"/>
      <w:numFmt w:val="decimal"/>
      <w:lvlText w:val="3.%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0D565833"/>
    <w:multiLevelType w:val="hybridMultilevel"/>
    <w:tmpl w:val="B5B2DCA4"/>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3F8459D"/>
    <w:multiLevelType w:val="hybridMultilevel"/>
    <w:tmpl w:val="B6A8E5D6"/>
    <w:lvl w:ilvl="0" w:tplc="93ACD5A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96A333C"/>
    <w:multiLevelType w:val="hybridMultilevel"/>
    <w:tmpl w:val="99106C7E"/>
    <w:lvl w:ilvl="0" w:tplc="FE8010C4">
      <w:start w:val="1"/>
      <w:numFmt w:val="decimal"/>
      <w:lvlText w:val="6.%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881003"/>
    <w:multiLevelType w:val="hybridMultilevel"/>
    <w:tmpl w:val="D75803D0"/>
    <w:lvl w:ilvl="0" w:tplc="C59A5C10">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8">
    <w:nsid w:val="1F5D57CF"/>
    <w:multiLevelType w:val="multilevel"/>
    <w:tmpl w:val="ADDEBF3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31221BE"/>
    <w:multiLevelType w:val="hybridMultilevel"/>
    <w:tmpl w:val="03649122"/>
    <w:lvl w:ilvl="0" w:tplc="A3D82B38">
      <w:start w:val="1"/>
      <w:numFmt w:val="decimal"/>
      <w:lvlText w:val="8.%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nsid w:val="241E5D12"/>
    <w:multiLevelType w:val="hybridMultilevel"/>
    <w:tmpl w:val="80584104"/>
    <w:lvl w:ilvl="0" w:tplc="0419000F">
      <w:start w:val="1"/>
      <w:numFmt w:val="decimal"/>
      <w:lvlText w:val="%1."/>
      <w:lvlJc w:val="left"/>
      <w:pPr>
        <w:ind w:left="242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nsid w:val="26E60B33"/>
    <w:multiLevelType w:val="hybridMultilevel"/>
    <w:tmpl w:val="B502A210"/>
    <w:lvl w:ilvl="0" w:tplc="FDB6B4D2">
      <w:start w:val="1"/>
      <w:numFmt w:val="decimal"/>
      <w:lvlText w:val="2.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6322B7"/>
    <w:multiLevelType w:val="multilevel"/>
    <w:tmpl w:val="A4E8F134"/>
    <w:lvl w:ilvl="0">
      <w:start w:val="1"/>
      <w:numFmt w:val="decimal"/>
      <w:lvlText w:val="%1."/>
      <w:lvlJc w:val="left"/>
      <w:pPr>
        <w:ind w:left="720" w:hanging="360"/>
      </w:pPr>
    </w:lvl>
    <w:lvl w:ilvl="1">
      <w:start w:val="1"/>
      <w:numFmt w:val="decimal"/>
      <w:isLgl/>
      <w:lvlText w:val="%1.%2."/>
      <w:lvlJc w:val="left"/>
      <w:pPr>
        <w:ind w:left="1466" w:hanging="615"/>
      </w:pPr>
      <w:rPr>
        <w:rFonts w:hint="default"/>
        <w:b w:val="0"/>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288" w:hanging="720"/>
      </w:pPr>
      <w:rPr>
        <w:rFonts w:hint="default"/>
        <w:b w:val="0"/>
      </w:rPr>
    </w:lvl>
    <w:lvl w:ilvl="4">
      <w:start w:val="1"/>
      <w:numFmt w:val="decimal"/>
      <w:isLgl/>
      <w:lvlText w:val="%1.%2.%3.%4.%5."/>
      <w:lvlJc w:val="left"/>
      <w:pPr>
        <w:ind w:left="2160" w:hanging="1080"/>
      </w:pPr>
      <w:rPr>
        <w:rFonts w:hint="default"/>
        <w:b w:val="0"/>
      </w:rPr>
    </w:lvl>
    <w:lvl w:ilvl="5">
      <w:start w:val="1"/>
      <w:numFmt w:val="decimal"/>
      <w:isLgl/>
      <w:lvlText w:val="%1.%2.%3.%4.%5.%6."/>
      <w:lvlJc w:val="left"/>
      <w:pPr>
        <w:ind w:left="2340" w:hanging="1080"/>
      </w:pPr>
      <w:rPr>
        <w:rFonts w:hint="default"/>
        <w:b w:val="0"/>
      </w:rPr>
    </w:lvl>
    <w:lvl w:ilvl="6">
      <w:start w:val="1"/>
      <w:numFmt w:val="decimal"/>
      <w:isLgl/>
      <w:lvlText w:val="%1.%2.%3.%4.%5.%6.%7."/>
      <w:lvlJc w:val="left"/>
      <w:pPr>
        <w:ind w:left="2880" w:hanging="1440"/>
      </w:pPr>
      <w:rPr>
        <w:rFonts w:hint="default"/>
        <w:b w:val="0"/>
      </w:rPr>
    </w:lvl>
    <w:lvl w:ilvl="7">
      <w:start w:val="1"/>
      <w:numFmt w:val="decimal"/>
      <w:isLgl/>
      <w:lvlText w:val="%1.%2.%3.%4.%5.%6.%7.%8."/>
      <w:lvlJc w:val="left"/>
      <w:pPr>
        <w:ind w:left="3060" w:hanging="1440"/>
      </w:pPr>
      <w:rPr>
        <w:rFonts w:hint="default"/>
        <w:b w:val="0"/>
      </w:rPr>
    </w:lvl>
    <w:lvl w:ilvl="8">
      <w:start w:val="1"/>
      <w:numFmt w:val="decimal"/>
      <w:isLgl/>
      <w:lvlText w:val="%1.%2.%3.%4.%5.%6.%7.%8.%9."/>
      <w:lvlJc w:val="left"/>
      <w:pPr>
        <w:ind w:left="3600" w:hanging="1800"/>
      </w:pPr>
      <w:rPr>
        <w:rFonts w:hint="default"/>
        <w:b w:val="0"/>
      </w:rPr>
    </w:lvl>
  </w:abstractNum>
  <w:abstractNum w:abstractNumId="13">
    <w:nsid w:val="2BFB7DD9"/>
    <w:multiLevelType w:val="multilevel"/>
    <w:tmpl w:val="9B1C088E"/>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1A553ED"/>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205"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nsid w:val="31AB1FC6"/>
    <w:multiLevelType w:val="hybridMultilevel"/>
    <w:tmpl w:val="A7422FA6"/>
    <w:lvl w:ilvl="0" w:tplc="654EC588">
      <w:start w:val="1"/>
      <w:numFmt w:val="decimal"/>
      <w:lvlText w:val="3.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2D00DDF"/>
    <w:multiLevelType w:val="hybridMultilevel"/>
    <w:tmpl w:val="941465D8"/>
    <w:lvl w:ilvl="0" w:tplc="CB287582">
      <w:start w:val="1"/>
      <w:numFmt w:val="decimal"/>
      <w:lvlText w:val="2.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56A6030"/>
    <w:multiLevelType w:val="hybridMultilevel"/>
    <w:tmpl w:val="9CDC42E6"/>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A034A4D"/>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346"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nsid w:val="3D801385"/>
    <w:multiLevelType w:val="multilevel"/>
    <w:tmpl w:val="305A7CA6"/>
    <w:lvl w:ilvl="0">
      <w:start w:val="2"/>
      <w:numFmt w:val="decimal"/>
      <w:lvlText w:val="%1."/>
      <w:lvlJc w:val="left"/>
      <w:pPr>
        <w:ind w:left="600" w:hanging="600"/>
      </w:pPr>
      <w:rPr>
        <w:rFonts w:hint="default"/>
      </w:rPr>
    </w:lvl>
    <w:lvl w:ilvl="1">
      <w:start w:val="8"/>
      <w:numFmt w:val="decimal"/>
      <w:lvlText w:val="%1.%2."/>
      <w:lvlJc w:val="left"/>
      <w:pPr>
        <w:ind w:left="1025" w:hanging="600"/>
      </w:pPr>
      <w:rPr>
        <w:rFonts w:hint="default"/>
      </w:rPr>
    </w:lvl>
    <w:lvl w:ilvl="2">
      <w:start w:val="19"/>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0">
    <w:nsid w:val="42AE5B86"/>
    <w:multiLevelType w:val="hybridMultilevel"/>
    <w:tmpl w:val="E164592A"/>
    <w:lvl w:ilvl="0" w:tplc="BE5A2BA4">
      <w:start w:val="8"/>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3F530B"/>
    <w:multiLevelType w:val="hybridMultilevel"/>
    <w:tmpl w:val="34BC9262"/>
    <w:lvl w:ilvl="0" w:tplc="B0844D4A">
      <w:start w:val="1"/>
      <w:numFmt w:val="decimal"/>
      <w:lvlText w:val="2.5.%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188276D"/>
    <w:multiLevelType w:val="multilevel"/>
    <w:tmpl w:val="8EACD94A"/>
    <w:lvl w:ilvl="0">
      <w:start w:val="1"/>
      <w:numFmt w:val="decimal"/>
      <w:lvlText w:val="%1."/>
      <w:lvlJc w:val="left"/>
      <w:pPr>
        <w:ind w:left="6455" w:hanging="360"/>
      </w:pPr>
    </w:lvl>
    <w:lvl w:ilvl="1">
      <w:start w:val="1"/>
      <w:numFmt w:val="decimal"/>
      <w:lvlText w:val="%1.%2."/>
      <w:lvlJc w:val="left"/>
      <w:pPr>
        <w:ind w:left="502" w:hanging="360"/>
      </w:pPr>
      <w:rPr>
        <w:b w:val="0"/>
      </w:r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760" w:hanging="1080"/>
      </w:pPr>
    </w:lvl>
    <w:lvl w:ilvl="5">
      <w:start w:val="1"/>
      <w:numFmt w:val="decimal"/>
      <w:lvlText w:val="%1.%2.%3.%4.%5.%6."/>
      <w:lvlJc w:val="left"/>
      <w:pPr>
        <w:ind w:left="3180" w:hanging="1080"/>
      </w:pPr>
    </w:lvl>
    <w:lvl w:ilvl="6">
      <w:start w:val="1"/>
      <w:numFmt w:val="decimal"/>
      <w:lvlText w:val="%1.%2.%3.%4.%5.%6.%7."/>
      <w:lvlJc w:val="left"/>
      <w:pPr>
        <w:ind w:left="3960" w:hanging="1440"/>
      </w:pPr>
    </w:lvl>
    <w:lvl w:ilvl="7">
      <w:start w:val="1"/>
      <w:numFmt w:val="decimal"/>
      <w:lvlText w:val="%1.%2.%3.%4.%5.%6.%7.%8."/>
      <w:lvlJc w:val="left"/>
      <w:pPr>
        <w:ind w:left="4380" w:hanging="1440"/>
      </w:pPr>
    </w:lvl>
    <w:lvl w:ilvl="8">
      <w:start w:val="1"/>
      <w:numFmt w:val="decimal"/>
      <w:lvlText w:val="%1.%2.%3.%4.%5.%6.%7.%8.%9."/>
      <w:lvlJc w:val="left"/>
      <w:pPr>
        <w:ind w:left="5160" w:hanging="1800"/>
      </w:pPr>
    </w:lvl>
  </w:abstractNum>
  <w:abstractNum w:abstractNumId="23">
    <w:nsid w:val="57477E20"/>
    <w:multiLevelType w:val="hybridMultilevel"/>
    <w:tmpl w:val="F01CFC26"/>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E7742C4"/>
    <w:multiLevelType w:val="hybridMultilevel"/>
    <w:tmpl w:val="51B621BA"/>
    <w:lvl w:ilvl="0" w:tplc="3A0658E4">
      <w:start w:val="1"/>
      <w:numFmt w:val="decimal"/>
      <w:lvlText w:val="2.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185997"/>
    <w:multiLevelType w:val="multilevel"/>
    <w:tmpl w:val="6ACC763A"/>
    <w:lvl w:ilvl="0">
      <w:start w:val="2"/>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nsid w:val="5F2716B3"/>
    <w:multiLevelType w:val="hybridMultilevel"/>
    <w:tmpl w:val="2B9C880A"/>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62203E58"/>
    <w:multiLevelType w:val="hybridMultilevel"/>
    <w:tmpl w:val="05D04C00"/>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667F627C"/>
    <w:multiLevelType w:val="hybridMultilevel"/>
    <w:tmpl w:val="0234F3BE"/>
    <w:lvl w:ilvl="0" w:tplc="C59A5C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68BB28C5"/>
    <w:multiLevelType w:val="hybridMultilevel"/>
    <w:tmpl w:val="783ABF14"/>
    <w:lvl w:ilvl="0" w:tplc="45B4558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9D54E6F"/>
    <w:multiLevelType w:val="hybridMultilevel"/>
    <w:tmpl w:val="87CC3F6E"/>
    <w:lvl w:ilvl="0" w:tplc="95C4FDD0">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F8597E"/>
    <w:multiLevelType w:val="multilevel"/>
    <w:tmpl w:val="FC724620"/>
    <w:lvl w:ilvl="0">
      <w:start w:val="1"/>
      <w:numFmt w:val="decimal"/>
      <w:lvlText w:val="%1."/>
      <w:lvlJc w:val="left"/>
      <w:pPr>
        <w:ind w:left="495" w:hanging="495"/>
      </w:pPr>
      <w:rPr>
        <w:rFonts w:hint="default"/>
      </w:rPr>
    </w:lvl>
    <w:lvl w:ilvl="1">
      <w:start w:val="1"/>
      <w:numFmt w:val="decimal"/>
      <w:lvlText w:val="%1.%2."/>
      <w:lvlJc w:val="left"/>
      <w:pPr>
        <w:ind w:left="1346" w:hanging="49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2">
    <w:nsid w:val="6E086B62"/>
    <w:multiLevelType w:val="multilevel"/>
    <w:tmpl w:val="F7924FF0"/>
    <w:lvl w:ilvl="0">
      <w:start w:val="5"/>
      <w:numFmt w:val="decimal"/>
      <w:lvlText w:val="%1."/>
      <w:lvlJc w:val="left"/>
      <w:pPr>
        <w:ind w:left="360" w:hanging="360"/>
      </w:pPr>
      <w:rPr>
        <w:rFonts w:hint="default"/>
      </w:rPr>
    </w:lvl>
    <w:lvl w:ilvl="1">
      <w:start w:val="7"/>
      <w:numFmt w:val="decimal"/>
      <w:lvlText w:val="%1.%2."/>
      <w:lvlJc w:val="left"/>
      <w:pPr>
        <w:ind w:left="1211" w:hanging="360"/>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33">
    <w:nsid w:val="7D1737F5"/>
    <w:multiLevelType w:val="hybridMultilevel"/>
    <w:tmpl w:val="E5069A08"/>
    <w:lvl w:ilvl="0" w:tplc="08C0F072">
      <w:start w:val="1"/>
      <w:numFmt w:val="decimal"/>
      <w:lvlText w:val="2.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4"/>
  </w:num>
  <w:num w:numId="3">
    <w:abstractNumId w:val="18"/>
  </w:num>
  <w:num w:numId="4">
    <w:abstractNumId w:val="31"/>
  </w:num>
  <w:num w:numId="5">
    <w:abstractNumId w:val="12"/>
  </w:num>
  <w:num w:numId="6">
    <w:abstractNumId w:val="9"/>
  </w:num>
  <w:num w:numId="7">
    <w:abstractNumId w:val="30"/>
  </w:num>
  <w:num w:numId="8">
    <w:abstractNumId w:val="23"/>
  </w:num>
  <w:num w:numId="9">
    <w:abstractNumId w:val="4"/>
  </w:num>
  <w:num w:numId="10">
    <w:abstractNumId w:val="6"/>
  </w:num>
  <w:num w:numId="11">
    <w:abstractNumId w:val="5"/>
  </w:num>
  <w:num w:numId="12">
    <w:abstractNumId w:val="29"/>
  </w:num>
  <w:num w:numId="13">
    <w:abstractNumId w:val="3"/>
  </w:num>
  <w:num w:numId="14">
    <w:abstractNumId w:val="15"/>
  </w:num>
  <w:num w:numId="15">
    <w:abstractNumId w:val="7"/>
  </w:num>
  <w:num w:numId="16">
    <w:abstractNumId w:val="20"/>
  </w:num>
  <w:num w:numId="17">
    <w:abstractNumId w:val="17"/>
  </w:num>
  <w:num w:numId="18">
    <w:abstractNumId w:val="2"/>
  </w:num>
  <w:num w:numId="19">
    <w:abstractNumId w:val="1"/>
  </w:num>
  <w:num w:numId="20">
    <w:abstractNumId w:val="33"/>
  </w:num>
  <w:num w:numId="21">
    <w:abstractNumId w:val="0"/>
  </w:num>
  <w:num w:numId="22">
    <w:abstractNumId w:val="21"/>
  </w:num>
  <w:num w:numId="23">
    <w:abstractNumId w:val="11"/>
  </w:num>
  <w:num w:numId="24">
    <w:abstractNumId w:val="27"/>
  </w:num>
  <w:num w:numId="25">
    <w:abstractNumId w:val="26"/>
  </w:num>
  <w:num w:numId="26">
    <w:abstractNumId w:val="24"/>
  </w:num>
  <w:num w:numId="27">
    <w:abstractNumId w:val="16"/>
  </w:num>
  <w:num w:numId="28">
    <w:abstractNumId w:val="28"/>
  </w:num>
  <w:num w:numId="29">
    <w:abstractNumId w:val="8"/>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25"/>
  </w:num>
  <w:num w:numId="33">
    <w:abstractNumId w:val="32"/>
  </w:num>
  <w:num w:numId="34">
    <w:abstractNumId w:val="19"/>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5B4"/>
    <w:rsid w:val="00001157"/>
    <w:rsid w:val="0000154F"/>
    <w:rsid w:val="00001CDB"/>
    <w:rsid w:val="00003728"/>
    <w:rsid w:val="0001095A"/>
    <w:rsid w:val="0001247E"/>
    <w:rsid w:val="00015489"/>
    <w:rsid w:val="000154CA"/>
    <w:rsid w:val="00016890"/>
    <w:rsid w:val="000220DF"/>
    <w:rsid w:val="000226C5"/>
    <w:rsid w:val="00022EFA"/>
    <w:rsid w:val="00024CE3"/>
    <w:rsid w:val="00025B61"/>
    <w:rsid w:val="00026D38"/>
    <w:rsid w:val="000274F5"/>
    <w:rsid w:val="00027635"/>
    <w:rsid w:val="00030A4E"/>
    <w:rsid w:val="00031941"/>
    <w:rsid w:val="0003239B"/>
    <w:rsid w:val="0003350C"/>
    <w:rsid w:val="00036122"/>
    <w:rsid w:val="00042217"/>
    <w:rsid w:val="00042257"/>
    <w:rsid w:val="0004465D"/>
    <w:rsid w:val="000453BE"/>
    <w:rsid w:val="0005407A"/>
    <w:rsid w:val="00055181"/>
    <w:rsid w:val="00056D93"/>
    <w:rsid w:val="000604FB"/>
    <w:rsid w:val="00060718"/>
    <w:rsid w:val="00061DF2"/>
    <w:rsid w:val="0006377B"/>
    <w:rsid w:val="000643DD"/>
    <w:rsid w:val="000649CD"/>
    <w:rsid w:val="00067605"/>
    <w:rsid w:val="0006776C"/>
    <w:rsid w:val="00067844"/>
    <w:rsid w:val="00067AA2"/>
    <w:rsid w:val="000714D4"/>
    <w:rsid w:val="00074409"/>
    <w:rsid w:val="00075696"/>
    <w:rsid w:val="00076270"/>
    <w:rsid w:val="00076516"/>
    <w:rsid w:val="00076521"/>
    <w:rsid w:val="000823DC"/>
    <w:rsid w:val="00085445"/>
    <w:rsid w:val="00086C39"/>
    <w:rsid w:val="00087763"/>
    <w:rsid w:val="00091D4E"/>
    <w:rsid w:val="000964DC"/>
    <w:rsid w:val="00097058"/>
    <w:rsid w:val="000A0EDF"/>
    <w:rsid w:val="000A15DE"/>
    <w:rsid w:val="000A4BFF"/>
    <w:rsid w:val="000A4F01"/>
    <w:rsid w:val="000A5178"/>
    <w:rsid w:val="000A5CA5"/>
    <w:rsid w:val="000A74E9"/>
    <w:rsid w:val="000A7A7A"/>
    <w:rsid w:val="000A7D5D"/>
    <w:rsid w:val="000A7D98"/>
    <w:rsid w:val="000B0D6C"/>
    <w:rsid w:val="000B15E4"/>
    <w:rsid w:val="000B425E"/>
    <w:rsid w:val="000B5860"/>
    <w:rsid w:val="000B6F7A"/>
    <w:rsid w:val="000C2367"/>
    <w:rsid w:val="000C2AA6"/>
    <w:rsid w:val="000C2C53"/>
    <w:rsid w:val="000D09BC"/>
    <w:rsid w:val="000D0CDC"/>
    <w:rsid w:val="000D0DE3"/>
    <w:rsid w:val="000D1C26"/>
    <w:rsid w:val="000D343A"/>
    <w:rsid w:val="000D6CFC"/>
    <w:rsid w:val="000D76D0"/>
    <w:rsid w:val="000E0A0A"/>
    <w:rsid w:val="000E0BE3"/>
    <w:rsid w:val="000E1926"/>
    <w:rsid w:val="000E30CD"/>
    <w:rsid w:val="000E34F7"/>
    <w:rsid w:val="000E61C4"/>
    <w:rsid w:val="000E656C"/>
    <w:rsid w:val="000E7870"/>
    <w:rsid w:val="000F1167"/>
    <w:rsid w:val="000F2416"/>
    <w:rsid w:val="000F52ED"/>
    <w:rsid w:val="0010360B"/>
    <w:rsid w:val="00103E40"/>
    <w:rsid w:val="001101FD"/>
    <w:rsid w:val="001174FD"/>
    <w:rsid w:val="00117CAE"/>
    <w:rsid w:val="00121233"/>
    <w:rsid w:val="00121C5A"/>
    <w:rsid w:val="00123FE1"/>
    <w:rsid w:val="00126151"/>
    <w:rsid w:val="0012723D"/>
    <w:rsid w:val="00127852"/>
    <w:rsid w:val="00127BC8"/>
    <w:rsid w:val="00127EE9"/>
    <w:rsid w:val="0013050B"/>
    <w:rsid w:val="0013227C"/>
    <w:rsid w:val="001338A1"/>
    <w:rsid w:val="00134A81"/>
    <w:rsid w:val="0013671A"/>
    <w:rsid w:val="00141190"/>
    <w:rsid w:val="00142A52"/>
    <w:rsid w:val="00143992"/>
    <w:rsid w:val="00143CB8"/>
    <w:rsid w:val="00143DF2"/>
    <w:rsid w:val="00144D47"/>
    <w:rsid w:val="00145453"/>
    <w:rsid w:val="00147959"/>
    <w:rsid w:val="001510B4"/>
    <w:rsid w:val="0015154E"/>
    <w:rsid w:val="001517B6"/>
    <w:rsid w:val="00151E05"/>
    <w:rsid w:val="00152073"/>
    <w:rsid w:val="00152638"/>
    <w:rsid w:val="00152ADC"/>
    <w:rsid w:val="00153687"/>
    <w:rsid w:val="0015447A"/>
    <w:rsid w:val="00154EF3"/>
    <w:rsid w:val="0015504A"/>
    <w:rsid w:val="00156AD4"/>
    <w:rsid w:val="00161BE4"/>
    <w:rsid w:val="00161F16"/>
    <w:rsid w:val="00162019"/>
    <w:rsid w:val="00163CFC"/>
    <w:rsid w:val="00165F49"/>
    <w:rsid w:val="0016715E"/>
    <w:rsid w:val="00167916"/>
    <w:rsid w:val="001706C9"/>
    <w:rsid w:val="00170C39"/>
    <w:rsid w:val="001745B0"/>
    <w:rsid w:val="001801BA"/>
    <w:rsid w:val="00182457"/>
    <w:rsid w:val="00182CD8"/>
    <w:rsid w:val="00182FE2"/>
    <w:rsid w:val="00183806"/>
    <w:rsid w:val="00184512"/>
    <w:rsid w:val="001930BA"/>
    <w:rsid w:val="001938A8"/>
    <w:rsid w:val="00195968"/>
    <w:rsid w:val="00195B55"/>
    <w:rsid w:val="00195D4C"/>
    <w:rsid w:val="0019653F"/>
    <w:rsid w:val="001A05AF"/>
    <w:rsid w:val="001A156C"/>
    <w:rsid w:val="001A219E"/>
    <w:rsid w:val="001A3263"/>
    <w:rsid w:val="001A3BBB"/>
    <w:rsid w:val="001A405F"/>
    <w:rsid w:val="001A6D6C"/>
    <w:rsid w:val="001B0184"/>
    <w:rsid w:val="001B4D4B"/>
    <w:rsid w:val="001C4391"/>
    <w:rsid w:val="001C50B3"/>
    <w:rsid w:val="001C6025"/>
    <w:rsid w:val="001C680B"/>
    <w:rsid w:val="001C7503"/>
    <w:rsid w:val="001C7ED0"/>
    <w:rsid w:val="001D2E05"/>
    <w:rsid w:val="001D3E00"/>
    <w:rsid w:val="001D46D3"/>
    <w:rsid w:val="001D5C3E"/>
    <w:rsid w:val="001D61B4"/>
    <w:rsid w:val="001D79B8"/>
    <w:rsid w:val="001E03C6"/>
    <w:rsid w:val="001E0EC4"/>
    <w:rsid w:val="001E15F6"/>
    <w:rsid w:val="001E1E93"/>
    <w:rsid w:val="001E1EB8"/>
    <w:rsid w:val="001E2AD2"/>
    <w:rsid w:val="001E3A96"/>
    <w:rsid w:val="001E571B"/>
    <w:rsid w:val="001E5A1D"/>
    <w:rsid w:val="001E775B"/>
    <w:rsid w:val="001E7893"/>
    <w:rsid w:val="001F0269"/>
    <w:rsid w:val="001F0C8C"/>
    <w:rsid w:val="001F4187"/>
    <w:rsid w:val="001F5658"/>
    <w:rsid w:val="00200DA3"/>
    <w:rsid w:val="002010B4"/>
    <w:rsid w:val="00201379"/>
    <w:rsid w:val="00202B4D"/>
    <w:rsid w:val="00202D27"/>
    <w:rsid w:val="00205C12"/>
    <w:rsid w:val="0020625C"/>
    <w:rsid w:val="00206F90"/>
    <w:rsid w:val="0021067A"/>
    <w:rsid w:val="00213A4F"/>
    <w:rsid w:val="0022448A"/>
    <w:rsid w:val="0022752B"/>
    <w:rsid w:val="00230029"/>
    <w:rsid w:val="00230682"/>
    <w:rsid w:val="00230F0E"/>
    <w:rsid w:val="002352FD"/>
    <w:rsid w:val="002360B9"/>
    <w:rsid w:val="002361BE"/>
    <w:rsid w:val="002368C2"/>
    <w:rsid w:val="0024035B"/>
    <w:rsid w:val="002407B4"/>
    <w:rsid w:val="002411BF"/>
    <w:rsid w:val="002436E9"/>
    <w:rsid w:val="0024389C"/>
    <w:rsid w:val="00243FE7"/>
    <w:rsid w:val="00244F07"/>
    <w:rsid w:val="002452DD"/>
    <w:rsid w:val="00246501"/>
    <w:rsid w:val="00247396"/>
    <w:rsid w:val="00252238"/>
    <w:rsid w:val="00252D7B"/>
    <w:rsid w:val="00253353"/>
    <w:rsid w:val="00256456"/>
    <w:rsid w:val="00260F43"/>
    <w:rsid w:val="0026393C"/>
    <w:rsid w:val="00265055"/>
    <w:rsid w:val="00265098"/>
    <w:rsid w:val="002660B5"/>
    <w:rsid w:val="00266506"/>
    <w:rsid w:val="0026788A"/>
    <w:rsid w:val="00271188"/>
    <w:rsid w:val="00272311"/>
    <w:rsid w:val="00273A46"/>
    <w:rsid w:val="0027452F"/>
    <w:rsid w:val="0027578E"/>
    <w:rsid w:val="00280100"/>
    <w:rsid w:val="00282255"/>
    <w:rsid w:val="00282E61"/>
    <w:rsid w:val="002832B6"/>
    <w:rsid w:val="00284FCB"/>
    <w:rsid w:val="002922DB"/>
    <w:rsid w:val="002945AF"/>
    <w:rsid w:val="00295CCD"/>
    <w:rsid w:val="002A5C1E"/>
    <w:rsid w:val="002A7205"/>
    <w:rsid w:val="002B093D"/>
    <w:rsid w:val="002B1910"/>
    <w:rsid w:val="002B2158"/>
    <w:rsid w:val="002B2981"/>
    <w:rsid w:val="002B3276"/>
    <w:rsid w:val="002B4B3C"/>
    <w:rsid w:val="002B5027"/>
    <w:rsid w:val="002B5251"/>
    <w:rsid w:val="002B573F"/>
    <w:rsid w:val="002B607E"/>
    <w:rsid w:val="002B72A8"/>
    <w:rsid w:val="002C079D"/>
    <w:rsid w:val="002C2E0F"/>
    <w:rsid w:val="002C4975"/>
    <w:rsid w:val="002C586C"/>
    <w:rsid w:val="002D0EC4"/>
    <w:rsid w:val="002D16E4"/>
    <w:rsid w:val="002D382D"/>
    <w:rsid w:val="002D3D82"/>
    <w:rsid w:val="002D4DF1"/>
    <w:rsid w:val="002D5C94"/>
    <w:rsid w:val="002D6DAF"/>
    <w:rsid w:val="002E0B5A"/>
    <w:rsid w:val="002E2CA2"/>
    <w:rsid w:val="002E3C34"/>
    <w:rsid w:val="002E4696"/>
    <w:rsid w:val="002E5BD5"/>
    <w:rsid w:val="002E636F"/>
    <w:rsid w:val="002F0937"/>
    <w:rsid w:val="002F13D1"/>
    <w:rsid w:val="002F4F59"/>
    <w:rsid w:val="002F5460"/>
    <w:rsid w:val="002F6F28"/>
    <w:rsid w:val="002F72CF"/>
    <w:rsid w:val="00303B85"/>
    <w:rsid w:val="00304E10"/>
    <w:rsid w:val="003059CE"/>
    <w:rsid w:val="00305A15"/>
    <w:rsid w:val="0030616C"/>
    <w:rsid w:val="00306301"/>
    <w:rsid w:val="003114B1"/>
    <w:rsid w:val="0031174B"/>
    <w:rsid w:val="00313B1D"/>
    <w:rsid w:val="00314BAB"/>
    <w:rsid w:val="0031604E"/>
    <w:rsid w:val="003163AC"/>
    <w:rsid w:val="00317870"/>
    <w:rsid w:val="0032225E"/>
    <w:rsid w:val="00322E7C"/>
    <w:rsid w:val="00330158"/>
    <w:rsid w:val="00331D90"/>
    <w:rsid w:val="00332330"/>
    <w:rsid w:val="00332C4C"/>
    <w:rsid w:val="003331E4"/>
    <w:rsid w:val="0033333D"/>
    <w:rsid w:val="0033365F"/>
    <w:rsid w:val="003337DF"/>
    <w:rsid w:val="00333EDB"/>
    <w:rsid w:val="003344BC"/>
    <w:rsid w:val="0033602B"/>
    <w:rsid w:val="0033737E"/>
    <w:rsid w:val="0034033E"/>
    <w:rsid w:val="00341536"/>
    <w:rsid w:val="00343257"/>
    <w:rsid w:val="003437AD"/>
    <w:rsid w:val="0034397E"/>
    <w:rsid w:val="003463EB"/>
    <w:rsid w:val="00347313"/>
    <w:rsid w:val="00347426"/>
    <w:rsid w:val="00350AE6"/>
    <w:rsid w:val="00350D81"/>
    <w:rsid w:val="00351FDE"/>
    <w:rsid w:val="0035522D"/>
    <w:rsid w:val="00360112"/>
    <w:rsid w:val="00360EC7"/>
    <w:rsid w:val="003615E5"/>
    <w:rsid w:val="003619F6"/>
    <w:rsid w:val="00362034"/>
    <w:rsid w:val="003634A9"/>
    <w:rsid w:val="0036350C"/>
    <w:rsid w:val="00363658"/>
    <w:rsid w:val="003641FF"/>
    <w:rsid w:val="00366001"/>
    <w:rsid w:val="00366A7D"/>
    <w:rsid w:val="00370221"/>
    <w:rsid w:val="00373171"/>
    <w:rsid w:val="00374614"/>
    <w:rsid w:val="0037479F"/>
    <w:rsid w:val="003752A5"/>
    <w:rsid w:val="00383685"/>
    <w:rsid w:val="00384B15"/>
    <w:rsid w:val="00384DBC"/>
    <w:rsid w:val="00390AA4"/>
    <w:rsid w:val="00394296"/>
    <w:rsid w:val="00395912"/>
    <w:rsid w:val="00395F76"/>
    <w:rsid w:val="003A0EE7"/>
    <w:rsid w:val="003A1DD3"/>
    <w:rsid w:val="003A2DE9"/>
    <w:rsid w:val="003A30A3"/>
    <w:rsid w:val="003A3476"/>
    <w:rsid w:val="003A4124"/>
    <w:rsid w:val="003A4E45"/>
    <w:rsid w:val="003A675A"/>
    <w:rsid w:val="003A7E28"/>
    <w:rsid w:val="003B02D0"/>
    <w:rsid w:val="003B1182"/>
    <w:rsid w:val="003B16EE"/>
    <w:rsid w:val="003B2460"/>
    <w:rsid w:val="003B2F76"/>
    <w:rsid w:val="003B4281"/>
    <w:rsid w:val="003B51C6"/>
    <w:rsid w:val="003B603D"/>
    <w:rsid w:val="003C0065"/>
    <w:rsid w:val="003C121D"/>
    <w:rsid w:val="003C3B7B"/>
    <w:rsid w:val="003C4C22"/>
    <w:rsid w:val="003C5418"/>
    <w:rsid w:val="003C64F1"/>
    <w:rsid w:val="003C68F4"/>
    <w:rsid w:val="003C7316"/>
    <w:rsid w:val="003C766C"/>
    <w:rsid w:val="003D06FF"/>
    <w:rsid w:val="003D104B"/>
    <w:rsid w:val="003D1DF4"/>
    <w:rsid w:val="003D4E9E"/>
    <w:rsid w:val="003D5F75"/>
    <w:rsid w:val="003D659B"/>
    <w:rsid w:val="003D6B6D"/>
    <w:rsid w:val="003E0369"/>
    <w:rsid w:val="003E045A"/>
    <w:rsid w:val="003E1053"/>
    <w:rsid w:val="003E14D0"/>
    <w:rsid w:val="003E2585"/>
    <w:rsid w:val="003E26F8"/>
    <w:rsid w:val="003E2C87"/>
    <w:rsid w:val="003E2DD1"/>
    <w:rsid w:val="003E2FFC"/>
    <w:rsid w:val="003E42C3"/>
    <w:rsid w:val="003E5CD2"/>
    <w:rsid w:val="003E6174"/>
    <w:rsid w:val="003E65B4"/>
    <w:rsid w:val="003E75FB"/>
    <w:rsid w:val="003F35A5"/>
    <w:rsid w:val="003F51FB"/>
    <w:rsid w:val="003F573C"/>
    <w:rsid w:val="003F6748"/>
    <w:rsid w:val="00400439"/>
    <w:rsid w:val="004049F5"/>
    <w:rsid w:val="00405356"/>
    <w:rsid w:val="00406145"/>
    <w:rsid w:val="00412FC2"/>
    <w:rsid w:val="004137F3"/>
    <w:rsid w:val="00413840"/>
    <w:rsid w:val="00413B77"/>
    <w:rsid w:val="00414AC9"/>
    <w:rsid w:val="0041516D"/>
    <w:rsid w:val="0042132D"/>
    <w:rsid w:val="00421E75"/>
    <w:rsid w:val="004222FF"/>
    <w:rsid w:val="0042230B"/>
    <w:rsid w:val="00422684"/>
    <w:rsid w:val="00423DB4"/>
    <w:rsid w:val="00425D29"/>
    <w:rsid w:val="00430358"/>
    <w:rsid w:val="00430C0B"/>
    <w:rsid w:val="004328F7"/>
    <w:rsid w:val="00432955"/>
    <w:rsid w:val="00432BBD"/>
    <w:rsid w:val="00432BF5"/>
    <w:rsid w:val="0044089B"/>
    <w:rsid w:val="00443DB9"/>
    <w:rsid w:val="00443FAC"/>
    <w:rsid w:val="00444107"/>
    <w:rsid w:val="00445B82"/>
    <w:rsid w:val="004476A6"/>
    <w:rsid w:val="00450F76"/>
    <w:rsid w:val="004521D4"/>
    <w:rsid w:val="004534C6"/>
    <w:rsid w:val="004546D9"/>
    <w:rsid w:val="004629BB"/>
    <w:rsid w:val="004641AF"/>
    <w:rsid w:val="004654AA"/>
    <w:rsid w:val="004716B1"/>
    <w:rsid w:val="00476101"/>
    <w:rsid w:val="00476B7E"/>
    <w:rsid w:val="0047724B"/>
    <w:rsid w:val="004809C6"/>
    <w:rsid w:val="00481FF3"/>
    <w:rsid w:val="004835D0"/>
    <w:rsid w:val="004846EC"/>
    <w:rsid w:val="00485464"/>
    <w:rsid w:val="0048677A"/>
    <w:rsid w:val="00490A9F"/>
    <w:rsid w:val="0049167D"/>
    <w:rsid w:val="0049347E"/>
    <w:rsid w:val="00494F3F"/>
    <w:rsid w:val="0049504F"/>
    <w:rsid w:val="004A1887"/>
    <w:rsid w:val="004A2C93"/>
    <w:rsid w:val="004A43A0"/>
    <w:rsid w:val="004A6430"/>
    <w:rsid w:val="004B25C8"/>
    <w:rsid w:val="004B2612"/>
    <w:rsid w:val="004B3BA5"/>
    <w:rsid w:val="004B4E3F"/>
    <w:rsid w:val="004B7C16"/>
    <w:rsid w:val="004C24AF"/>
    <w:rsid w:val="004C2E50"/>
    <w:rsid w:val="004C45BF"/>
    <w:rsid w:val="004C572A"/>
    <w:rsid w:val="004C6FC8"/>
    <w:rsid w:val="004D1169"/>
    <w:rsid w:val="004D1BEC"/>
    <w:rsid w:val="004D2ED3"/>
    <w:rsid w:val="004D7A9C"/>
    <w:rsid w:val="004E0BC5"/>
    <w:rsid w:val="004E36A5"/>
    <w:rsid w:val="004E5891"/>
    <w:rsid w:val="004E5E2B"/>
    <w:rsid w:val="004E64DF"/>
    <w:rsid w:val="004F0D4F"/>
    <w:rsid w:val="004F170A"/>
    <w:rsid w:val="004F29EC"/>
    <w:rsid w:val="004F2E68"/>
    <w:rsid w:val="004F397A"/>
    <w:rsid w:val="004F46A0"/>
    <w:rsid w:val="004F662D"/>
    <w:rsid w:val="004F6989"/>
    <w:rsid w:val="004F7D96"/>
    <w:rsid w:val="00500291"/>
    <w:rsid w:val="00503488"/>
    <w:rsid w:val="00506206"/>
    <w:rsid w:val="005063C3"/>
    <w:rsid w:val="0050682D"/>
    <w:rsid w:val="00506FC3"/>
    <w:rsid w:val="0050711B"/>
    <w:rsid w:val="0050766D"/>
    <w:rsid w:val="00510391"/>
    <w:rsid w:val="00511925"/>
    <w:rsid w:val="00512220"/>
    <w:rsid w:val="00514B5D"/>
    <w:rsid w:val="00516645"/>
    <w:rsid w:val="00520550"/>
    <w:rsid w:val="005217FB"/>
    <w:rsid w:val="00521B23"/>
    <w:rsid w:val="0052366A"/>
    <w:rsid w:val="0052582F"/>
    <w:rsid w:val="00525A12"/>
    <w:rsid w:val="005279EE"/>
    <w:rsid w:val="00530824"/>
    <w:rsid w:val="00531BBD"/>
    <w:rsid w:val="00532C63"/>
    <w:rsid w:val="00533023"/>
    <w:rsid w:val="00536826"/>
    <w:rsid w:val="00536903"/>
    <w:rsid w:val="00536F49"/>
    <w:rsid w:val="00537D6E"/>
    <w:rsid w:val="00542129"/>
    <w:rsid w:val="005428A3"/>
    <w:rsid w:val="00542E27"/>
    <w:rsid w:val="0054335A"/>
    <w:rsid w:val="00543F4B"/>
    <w:rsid w:val="005468C6"/>
    <w:rsid w:val="00547D4D"/>
    <w:rsid w:val="00550A0B"/>
    <w:rsid w:val="00550F78"/>
    <w:rsid w:val="00554B0E"/>
    <w:rsid w:val="00555638"/>
    <w:rsid w:val="005577D0"/>
    <w:rsid w:val="005607B6"/>
    <w:rsid w:val="00562EE4"/>
    <w:rsid w:val="00563416"/>
    <w:rsid w:val="00564B6E"/>
    <w:rsid w:val="005660DD"/>
    <w:rsid w:val="00567048"/>
    <w:rsid w:val="00567713"/>
    <w:rsid w:val="00567856"/>
    <w:rsid w:val="00572090"/>
    <w:rsid w:val="0057449D"/>
    <w:rsid w:val="005749E3"/>
    <w:rsid w:val="00580BAC"/>
    <w:rsid w:val="00581E7B"/>
    <w:rsid w:val="00583B01"/>
    <w:rsid w:val="00585A7E"/>
    <w:rsid w:val="00592339"/>
    <w:rsid w:val="005929BF"/>
    <w:rsid w:val="00594502"/>
    <w:rsid w:val="005946F2"/>
    <w:rsid w:val="00595DBC"/>
    <w:rsid w:val="00597BDF"/>
    <w:rsid w:val="005A09D7"/>
    <w:rsid w:val="005A1D57"/>
    <w:rsid w:val="005A3591"/>
    <w:rsid w:val="005A44D0"/>
    <w:rsid w:val="005A46FE"/>
    <w:rsid w:val="005A5206"/>
    <w:rsid w:val="005A592E"/>
    <w:rsid w:val="005A64BB"/>
    <w:rsid w:val="005B27D6"/>
    <w:rsid w:val="005B2ACA"/>
    <w:rsid w:val="005B2F52"/>
    <w:rsid w:val="005B4F0B"/>
    <w:rsid w:val="005B6DC1"/>
    <w:rsid w:val="005C1D5D"/>
    <w:rsid w:val="005C7293"/>
    <w:rsid w:val="005C75DF"/>
    <w:rsid w:val="005D0112"/>
    <w:rsid w:val="005D124C"/>
    <w:rsid w:val="005D3564"/>
    <w:rsid w:val="005D37DB"/>
    <w:rsid w:val="005D59E0"/>
    <w:rsid w:val="005D70F2"/>
    <w:rsid w:val="005E16A8"/>
    <w:rsid w:val="005E3745"/>
    <w:rsid w:val="005E392E"/>
    <w:rsid w:val="005E59E1"/>
    <w:rsid w:val="005E68D3"/>
    <w:rsid w:val="005E79D7"/>
    <w:rsid w:val="005E7DFC"/>
    <w:rsid w:val="005F0701"/>
    <w:rsid w:val="005F0830"/>
    <w:rsid w:val="005F1110"/>
    <w:rsid w:val="005F3061"/>
    <w:rsid w:val="005F4879"/>
    <w:rsid w:val="005F4A96"/>
    <w:rsid w:val="005F555F"/>
    <w:rsid w:val="005F598A"/>
    <w:rsid w:val="006010B5"/>
    <w:rsid w:val="006042A5"/>
    <w:rsid w:val="00604990"/>
    <w:rsid w:val="00604F55"/>
    <w:rsid w:val="0061091E"/>
    <w:rsid w:val="006113D4"/>
    <w:rsid w:val="00613242"/>
    <w:rsid w:val="00623772"/>
    <w:rsid w:val="00624307"/>
    <w:rsid w:val="006249C7"/>
    <w:rsid w:val="0062514C"/>
    <w:rsid w:val="00625D72"/>
    <w:rsid w:val="00632109"/>
    <w:rsid w:val="00634498"/>
    <w:rsid w:val="00636F0D"/>
    <w:rsid w:val="00637234"/>
    <w:rsid w:val="00641572"/>
    <w:rsid w:val="0064220C"/>
    <w:rsid w:val="00646BB4"/>
    <w:rsid w:val="006501FE"/>
    <w:rsid w:val="006511D5"/>
    <w:rsid w:val="00652317"/>
    <w:rsid w:val="00652CA1"/>
    <w:rsid w:val="0065351F"/>
    <w:rsid w:val="006536B4"/>
    <w:rsid w:val="00653CB2"/>
    <w:rsid w:val="00653EB2"/>
    <w:rsid w:val="00657A9A"/>
    <w:rsid w:val="00660008"/>
    <w:rsid w:val="00663EC9"/>
    <w:rsid w:val="00665FB9"/>
    <w:rsid w:val="0066749C"/>
    <w:rsid w:val="00667571"/>
    <w:rsid w:val="00667A49"/>
    <w:rsid w:val="0067181A"/>
    <w:rsid w:val="00671985"/>
    <w:rsid w:val="00671A8B"/>
    <w:rsid w:val="00671C5F"/>
    <w:rsid w:val="00671CD1"/>
    <w:rsid w:val="0067263C"/>
    <w:rsid w:val="0067358E"/>
    <w:rsid w:val="006771D3"/>
    <w:rsid w:val="00677205"/>
    <w:rsid w:val="00680FA2"/>
    <w:rsid w:val="006813E7"/>
    <w:rsid w:val="00681828"/>
    <w:rsid w:val="006821A5"/>
    <w:rsid w:val="006835B3"/>
    <w:rsid w:val="00683873"/>
    <w:rsid w:val="00683AAF"/>
    <w:rsid w:val="0068667C"/>
    <w:rsid w:val="00691172"/>
    <w:rsid w:val="006926C5"/>
    <w:rsid w:val="00694454"/>
    <w:rsid w:val="00695518"/>
    <w:rsid w:val="006968B0"/>
    <w:rsid w:val="006972DA"/>
    <w:rsid w:val="00697367"/>
    <w:rsid w:val="006A1237"/>
    <w:rsid w:val="006A178E"/>
    <w:rsid w:val="006A3D5E"/>
    <w:rsid w:val="006A46D0"/>
    <w:rsid w:val="006A5A1D"/>
    <w:rsid w:val="006A6204"/>
    <w:rsid w:val="006A7E6C"/>
    <w:rsid w:val="006B0041"/>
    <w:rsid w:val="006B1E52"/>
    <w:rsid w:val="006B231A"/>
    <w:rsid w:val="006B2C96"/>
    <w:rsid w:val="006B3363"/>
    <w:rsid w:val="006B66D9"/>
    <w:rsid w:val="006C1185"/>
    <w:rsid w:val="006C3CCF"/>
    <w:rsid w:val="006C522D"/>
    <w:rsid w:val="006C7D9C"/>
    <w:rsid w:val="006D10FB"/>
    <w:rsid w:val="006D24A9"/>
    <w:rsid w:val="006D2AC5"/>
    <w:rsid w:val="006D550B"/>
    <w:rsid w:val="006D569F"/>
    <w:rsid w:val="006D7105"/>
    <w:rsid w:val="006D77E4"/>
    <w:rsid w:val="006E1124"/>
    <w:rsid w:val="006E1F85"/>
    <w:rsid w:val="006E22F9"/>
    <w:rsid w:val="006E5A60"/>
    <w:rsid w:val="006F0D80"/>
    <w:rsid w:val="006F3BA1"/>
    <w:rsid w:val="006F42E3"/>
    <w:rsid w:val="006F4D17"/>
    <w:rsid w:val="006F6B1B"/>
    <w:rsid w:val="006F6D30"/>
    <w:rsid w:val="0070080E"/>
    <w:rsid w:val="00702E09"/>
    <w:rsid w:val="007030F2"/>
    <w:rsid w:val="007033DC"/>
    <w:rsid w:val="00703454"/>
    <w:rsid w:val="00703902"/>
    <w:rsid w:val="0070410E"/>
    <w:rsid w:val="00704334"/>
    <w:rsid w:val="007048DE"/>
    <w:rsid w:val="00705352"/>
    <w:rsid w:val="0070536B"/>
    <w:rsid w:val="00705430"/>
    <w:rsid w:val="00707073"/>
    <w:rsid w:val="007121C2"/>
    <w:rsid w:val="00714107"/>
    <w:rsid w:val="00715272"/>
    <w:rsid w:val="0071591A"/>
    <w:rsid w:val="007159A3"/>
    <w:rsid w:val="00720990"/>
    <w:rsid w:val="00722538"/>
    <w:rsid w:val="007244A4"/>
    <w:rsid w:val="00724B04"/>
    <w:rsid w:val="00725025"/>
    <w:rsid w:val="00725074"/>
    <w:rsid w:val="00726B8B"/>
    <w:rsid w:val="00726C82"/>
    <w:rsid w:val="0073025F"/>
    <w:rsid w:val="00730FF4"/>
    <w:rsid w:val="007316E9"/>
    <w:rsid w:val="007321E7"/>
    <w:rsid w:val="00733457"/>
    <w:rsid w:val="007405D3"/>
    <w:rsid w:val="00741B51"/>
    <w:rsid w:val="00741E06"/>
    <w:rsid w:val="00742512"/>
    <w:rsid w:val="0075172A"/>
    <w:rsid w:val="007522C1"/>
    <w:rsid w:val="007535D7"/>
    <w:rsid w:val="00753824"/>
    <w:rsid w:val="0075440E"/>
    <w:rsid w:val="0076060C"/>
    <w:rsid w:val="00761B1E"/>
    <w:rsid w:val="007624A5"/>
    <w:rsid w:val="00770938"/>
    <w:rsid w:val="00770D4A"/>
    <w:rsid w:val="007732EB"/>
    <w:rsid w:val="007760AD"/>
    <w:rsid w:val="00777277"/>
    <w:rsid w:val="00777FB9"/>
    <w:rsid w:val="007811BD"/>
    <w:rsid w:val="0078178D"/>
    <w:rsid w:val="007850CE"/>
    <w:rsid w:val="0078617C"/>
    <w:rsid w:val="00791025"/>
    <w:rsid w:val="0079106D"/>
    <w:rsid w:val="00793239"/>
    <w:rsid w:val="00793AD9"/>
    <w:rsid w:val="00794A40"/>
    <w:rsid w:val="0079559B"/>
    <w:rsid w:val="007979F4"/>
    <w:rsid w:val="00797C54"/>
    <w:rsid w:val="007A271A"/>
    <w:rsid w:val="007A43DB"/>
    <w:rsid w:val="007A482C"/>
    <w:rsid w:val="007A5B75"/>
    <w:rsid w:val="007A650A"/>
    <w:rsid w:val="007B08DD"/>
    <w:rsid w:val="007B0DAA"/>
    <w:rsid w:val="007B1D17"/>
    <w:rsid w:val="007B2877"/>
    <w:rsid w:val="007C05B0"/>
    <w:rsid w:val="007C4A85"/>
    <w:rsid w:val="007C5E5C"/>
    <w:rsid w:val="007C6C70"/>
    <w:rsid w:val="007C73B5"/>
    <w:rsid w:val="007D0821"/>
    <w:rsid w:val="007D43AE"/>
    <w:rsid w:val="007D62AC"/>
    <w:rsid w:val="007D6762"/>
    <w:rsid w:val="007D6B21"/>
    <w:rsid w:val="007E0BBE"/>
    <w:rsid w:val="007E0FE2"/>
    <w:rsid w:val="007E5FF8"/>
    <w:rsid w:val="007E743D"/>
    <w:rsid w:val="007F0AA9"/>
    <w:rsid w:val="007F0FAF"/>
    <w:rsid w:val="007F127A"/>
    <w:rsid w:val="007F1BCF"/>
    <w:rsid w:val="007F24AE"/>
    <w:rsid w:val="007F3561"/>
    <w:rsid w:val="007F765A"/>
    <w:rsid w:val="00800D55"/>
    <w:rsid w:val="00801410"/>
    <w:rsid w:val="00802307"/>
    <w:rsid w:val="00803AB8"/>
    <w:rsid w:val="00804B8B"/>
    <w:rsid w:val="00805319"/>
    <w:rsid w:val="00805A6F"/>
    <w:rsid w:val="008067D9"/>
    <w:rsid w:val="008077A9"/>
    <w:rsid w:val="008078BB"/>
    <w:rsid w:val="00807F8E"/>
    <w:rsid w:val="00810E45"/>
    <w:rsid w:val="00811801"/>
    <w:rsid w:val="008128FA"/>
    <w:rsid w:val="00813D48"/>
    <w:rsid w:val="0081666C"/>
    <w:rsid w:val="00816CF8"/>
    <w:rsid w:val="00817079"/>
    <w:rsid w:val="00820F0E"/>
    <w:rsid w:val="00820FCB"/>
    <w:rsid w:val="00821B20"/>
    <w:rsid w:val="00822009"/>
    <w:rsid w:val="0082252D"/>
    <w:rsid w:val="0082379D"/>
    <w:rsid w:val="008241E7"/>
    <w:rsid w:val="008248A1"/>
    <w:rsid w:val="00825658"/>
    <w:rsid w:val="00826C81"/>
    <w:rsid w:val="008275C8"/>
    <w:rsid w:val="0083173D"/>
    <w:rsid w:val="008321F4"/>
    <w:rsid w:val="0083396C"/>
    <w:rsid w:val="0083407D"/>
    <w:rsid w:val="00834C01"/>
    <w:rsid w:val="00834FA9"/>
    <w:rsid w:val="00835D24"/>
    <w:rsid w:val="008432B5"/>
    <w:rsid w:val="00845F1D"/>
    <w:rsid w:val="00846E94"/>
    <w:rsid w:val="0085044A"/>
    <w:rsid w:val="008540B6"/>
    <w:rsid w:val="0085653E"/>
    <w:rsid w:val="00856815"/>
    <w:rsid w:val="00857181"/>
    <w:rsid w:val="00861216"/>
    <w:rsid w:val="00862D8B"/>
    <w:rsid w:val="00864C3F"/>
    <w:rsid w:val="008650E6"/>
    <w:rsid w:val="00866B1D"/>
    <w:rsid w:val="008672DB"/>
    <w:rsid w:val="00867ADF"/>
    <w:rsid w:val="00870348"/>
    <w:rsid w:val="00871C68"/>
    <w:rsid w:val="00871EAA"/>
    <w:rsid w:val="008735C3"/>
    <w:rsid w:val="00875C23"/>
    <w:rsid w:val="00876B4F"/>
    <w:rsid w:val="00877BF8"/>
    <w:rsid w:val="00881EA5"/>
    <w:rsid w:val="00883E27"/>
    <w:rsid w:val="00885472"/>
    <w:rsid w:val="00887250"/>
    <w:rsid w:val="00895803"/>
    <w:rsid w:val="00895F49"/>
    <w:rsid w:val="008A06EF"/>
    <w:rsid w:val="008A14C3"/>
    <w:rsid w:val="008A3B6A"/>
    <w:rsid w:val="008A4DA1"/>
    <w:rsid w:val="008A5E3C"/>
    <w:rsid w:val="008A6281"/>
    <w:rsid w:val="008A75BE"/>
    <w:rsid w:val="008A7B6F"/>
    <w:rsid w:val="008B1F03"/>
    <w:rsid w:val="008B202B"/>
    <w:rsid w:val="008B28A6"/>
    <w:rsid w:val="008B36C2"/>
    <w:rsid w:val="008B4015"/>
    <w:rsid w:val="008B4C32"/>
    <w:rsid w:val="008B5701"/>
    <w:rsid w:val="008C0D13"/>
    <w:rsid w:val="008C0DA5"/>
    <w:rsid w:val="008C1FE9"/>
    <w:rsid w:val="008C282B"/>
    <w:rsid w:val="008C5FE0"/>
    <w:rsid w:val="008D0564"/>
    <w:rsid w:val="008D2552"/>
    <w:rsid w:val="008D2D10"/>
    <w:rsid w:val="008D34F3"/>
    <w:rsid w:val="008D3EE2"/>
    <w:rsid w:val="008D5FA7"/>
    <w:rsid w:val="008D7235"/>
    <w:rsid w:val="008E088B"/>
    <w:rsid w:val="008E0991"/>
    <w:rsid w:val="008E1B69"/>
    <w:rsid w:val="008E1C3F"/>
    <w:rsid w:val="008E267D"/>
    <w:rsid w:val="008E300D"/>
    <w:rsid w:val="008E3819"/>
    <w:rsid w:val="008E48ED"/>
    <w:rsid w:val="008E4BE7"/>
    <w:rsid w:val="008E5D5A"/>
    <w:rsid w:val="008F11AE"/>
    <w:rsid w:val="008F1F47"/>
    <w:rsid w:val="008F2C02"/>
    <w:rsid w:val="008F2E11"/>
    <w:rsid w:val="008F4C90"/>
    <w:rsid w:val="008F5908"/>
    <w:rsid w:val="008F5A19"/>
    <w:rsid w:val="008F650A"/>
    <w:rsid w:val="008F7494"/>
    <w:rsid w:val="0090064D"/>
    <w:rsid w:val="00900806"/>
    <w:rsid w:val="00901E2D"/>
    <w:rsid w:val="0090406C"/>
    <w:rsid w:val="00904CDE"/>
    <w:rsid w:val="009115FA"/>
    <w:rsid w:val="00911FD7"/>
    <w:rsid w:val="00916FFC"/>
    <w:rsid w:val="009173CB"/>
    <w:rsid w:val="0091763A"/>
    <w:rsid w:val="00921F5C"/>
    <w:rsid w:val="0092384C"/>
    <w:rsid w:val="00924468"/>
    <w:rsid w:val="00925230"/>
    <w:rsid w:val="0092556E"/>
    <w:rsid w:val="0092696A"/>
    <w:rsid w:val="00930827"/>
    <w:rsid w:val="00930FAE"/>
    <w:rsid w:val="00933DF3"/>
    <w:rsid w:val="00935511"/>
    <w:rsid w:val="00935A3B"/>
    <w:rsid w:val="00936ABA"/>
    <w:rsid w:val="009373B0"/>
    <w:rsid w:val="00940800"/>
    <w:rsid w:val="00941137"/>
    <w:rsid w:val="009424A9"/>
    <w:rsid w:val="0094287F"/>
    <w:rsid w:val="0094403C"/>
    <w:rsid w:val="00944D65"/>
    <w:rsid w:val="0094595A"/>
    <w:rsid w:val="00946994"/>
    <w:rsid w:val="00946AC3"/>
    <w:rsid w:val="0095120C"/>
    <w:rsid w:val="009518CD"/>
    <w:rsid w:val="00951930"/>
    <w:rsid w:val="009524E7"/>
    <w:rsid w:val="009525A0"/>
    <w:rsid w:val="00953141"/>
    <w:rsid w:val="00955485"/>
    <w:rsid w:val="00955533"/>
    <w:rsid w:val="00955AFA"/>
    <w:rsid w:val="009630B2"/>
    <w:rsid w:val="00963AF4"/>
    <w:rsid w:val="009652B8"/>
    <w:rsid w:val="00966B60"/>
    <w:rsid w:val="00967404"/>
    <w:rsid w:val="00970EBA"/>
    <w:rsid w:val="00971E12"/>
    <w:rsid w:val="00972E0F"/>
    <w:rsid w:val="00974460"/>
    <w:rsid w:val="00975F67"/>
    <w:rsid w:val="00980ECD"/>
    <w:rsid w:val="00981687"/>
    <w:rsid w:val="00985F1E"/>
    <w:rsid w:val="00986170"/>
    <w:rsid w:val="00986FE3"/>
    <w:rsid w:val="00990C8D"/>
    <w:rsid w:val="009915EE"/>
    <w:rsid w:val="009931E9"/>
    <w:rsid w:val="00994740"/>
    <w:rsid w:val="00994792"/>
    <w:rsid w:val="00995B06"/>
    <w:rsid w:val="00995DA0"/>
    <w:rsid w:val="00997C2E"/>
    <w:rsid w:val="009A05AF"/>
    <w:rsid w:val="009A3295"/>
    <w:rsid w:val="009A3CAF"/>
    <w:rsid w:val="009A5A1D"/>
    <w:rsid w:val="009A6C95"/>
    <w:rsid w:val="009A700B"/>
    <w:rsid w:val="009B0883"/>
    <w:rsid w:val="009B0E19"/>
    <w:rsid w:val="009B126D"/>
    <w:rsid w:val="009B7186"/>
    <w:rsid w:val="009C0BF9"/>
    <w:rsid w:val="009C1585"/>
    <w:rsid w:val="009C1D59"/>
    <w:rsid w:val="009C2594"/>
    <w:rsid w:val="009C3726"/>
    <w:rsid w:val="009C4060"/>
    <w:rsid w:val="009C4DFE"/>
    <w:rsid w:val="009C5435"/>
    <w:rsid w:val="009C65B7"/>
    <w:rsid w:val="009D1FC2"/>
    <w:rsid w:val="009D29B6"/>
    <w:rsid w:val="009D44C1"/>
    <w:rsid w:val="009D508A"/>
    <w:rsid w:val="009D5BE8"/>
    <w:rsid w:val="009D60A3"/>
    <w:rsid w:val="009D69CA"/>
    <w:rsid w:val="009E07F2"/>
    <w:rsid w:val="009E095C"/>
    <w:rsid w:val="009E0EC6"/>
    <w:rsid w:val="009E0EE7"/>
    <w:rsid w:val="009E1FCC"/>
    <w:rsid w:val="009E22B4"/>
    <w:rsid w:val="009E2D03"/>
    <w:rsid w:val="009E4D54"/>
    <w:rsid w:val="009E60FA"/>
    <w:rsid w:val="009E6305"/>
    <w:rsid w:val="009E634A"/>
    <w:rsid w:val="009E658E"/>
    <w:rsid w:val="009F1A23"/>
    <w:rsid w:val="009F2319"/>
    <w:rsid w:val="009F2CB8"/>
    <w:rsid w:val="009F3205"/>
    <w:rsid w:val="009F634F"/>
    <w:rsid w:val="00A066B1"/>
    <w:rsid w:val="00A1075F"/>
    <w:rsid w:val="00A114D5"/>
    <w:rsid w:val="00A114D7"/>
    <w:rsid w:val="00A14A8E"/>
    <w:rsid w:val="00A14AFE"/>
    <w:rsid w:val="00A152A1"/>
    <w:rsid w:val="00A15478"/>
    <w:rsid w:val="00A17D6A"/>
    <w:rsid w:val="00A336C3"/>
    <w:rsid w:val="00A33D71"/>
    <w:rsid w:val="00A34474"/>
    <w:rsid w:val="00A34B1C"/>
    <w:rsid w:val="00A351DB"/>
    <w:rsid w:val="00A378B0"/>
    <w:rsid w:val="00A4207E"/>
    <w:rsid w:val="00A43DAC"/>
    <w:rsid w:val="00A440F4"/>
    <w:rsid w:val="00A45760"/>
    <w:rsid w:val="00A45B29"/>
    <w:rsid w:val="00A46FEA"/>
    <w:rsid w:val="00A507B5"/>
    <w:rsid w:val="00A518C8"/>
    <w:rsid w:val="00A521DF"/>
    <w:rsid w:val="00A53E26"/>
    <w:rsid w:val="00A567A8"/>
    <w:rsid w:val="00A57948"/>
    <w:rsid w:val="00A63C3D"/>
    <w:rsid w:val="00A65087"/>
    <w:rsid w:val="00A67824"/>
    <w:rsid w:val="00A67D9D"/>
    <w:rsid w:val="00A70155"/>
    <w:rsid w:val="00A71954"/>
    <w:rsid w:val="00A72109"/>
    <w:rsid w:val="00A72EE2"/>
    <w:rsid w:val="00A73D80"/>
    <w:rsid w:val="00A74FBD"/>
    <w:rsid w:val="00A801F2"/>
    <w:rsid w:val="00A81CF6"/>
    <w:rsid w:val="00A82797"/>
    <w:rsid w:val="00A82EE3"/>
    <w:rsid w:val="00A85BF3"/>
    <w:rsid w:val="00A863CD"/>
    <w:rsid w:val="00A86FB9"/>
    <w:rsid w:val="00A903FF"/>
    <w:rsid w:val="00A90689"/>
    <w:rsid w:val="00A9102D"/>
    <w:rsid w:val="00A918EB"/>
    <w:rsid w:val="00A92AA9"/>
    <w:rsid w:val="00A93547"/>
    <w:rsid w:val="00A935E2"/>
    <w:rsid w:val="00A94D21"/>
    <w:rsid w:val="00A9586B"/>
    <w:rsid w:val="00AA21C3"/>
    <w:rsid w:val="00AA25F1"/>
    <w:rsid w:val="00AA34BF"/>
    <w:rsid w:val="00AA457D"/>
    <w:rsid w:val="00AA46FA"/>
    <w:rsid w:val="00AA4C1D"/>
    <w:rsid w:val="00AA5515"/>
    <w:rsid w:val="00AA62B1"/>
    <w:rsid w:val="00AB1BEB"/>
    <w:rsid w:val="00AB4C0A"/>
    <w:rsid w:val="00AB4CA2"/>
    <w:rsid w:val="00AB4EB2"/>
    <w:rsid w:val="00AB572C"/>
    <w:rsid w:val="00AB6234"/>
    <w:rsid w:val="00AC01FF"/>
    <w:rsid w:val="00AC04E5"/>
    <w:rsid w:val="00AC2099"/>
    <w:rsid w:val="00AC60B1"/>
    <w:rsid w:val="00AD028C"/>
    <w:rsid w:val="00AD070A"/>
    <w:rsid w:val="00AD0D7A"/>
    <w:rsid w:val="00AD1C8B"/>
    <w:rsid w:val="00AD3764"/>
    <w:rsid w:val="00AD42DB"/>
    <w:rsid w:val="00AD4D4C"/>
    <w:rsid w:val="00AD615F"/>
    <w:rsid w:val="00AD6162"/>
    <w:rsid w:val="00AD76C7"/>
    <w:rsid w:val="00AD7984"/>
    <w:rsid w:val="00AE366B"/>
    <w:rsid w:val="00AE43B4"/>
    <w:rsid w:val="00AE6314"/>
    <w:rsid w:val="00AE7749"/>
    <w:rsid w:val="00AF0DF6"/>
    <w:rsid w:val="00AF18BB"/>
    <w:rsid w:val="00AF2AD2"/>
    <w:rsid w:val="00AF3ACF"/>
    <w:rsid w:val="00AF455B"/>
    <w:rsid w:val="00AF5944"/>
    <w:rsid w:val="00AF625B"/>
    <w:rsid w:val="00AF64DB"/>
    <w:rsid w:val="00B01291"/>
    <w:rsid w:val="00B01BE7"/>
    <w:rsid w:val="00B022B8"/>
    <w:rsid w:val="00B02E64"/>
    <w:rsid w:val="00B03324"/>
    <w:rsid w:val="00B037A5"/>
    <w:rsid w:val="00B0503B"/>
    <w:rsid w:val="00B051BC"/>
    <w:rsid w:val="00B05DE7"/>
    <w:rsid w:val="00B0605D"/>
    <w:rsid w:val="00B0721B"/>
    <w:rsid w:val="00B0779C"/>
    <w:rsid w:val="00B10139"/>
    <w:rsid w:val="00B103B2"/>
    <w:rsid w:val="00B11579"/>
    <w:rsid w:val="00B11EC1"/>
    <w:rsid w:val="00B14487"/>
    <w:rsid w:val="00B162D8"/>
    <w:rsid w:val="00B16D95"/>
    <w:rsid w:val="00B212F7"/>
    <w:rsid w:val="00B23E1D"/>
    <w:rsid w:val="00B253E8"/>
    <w:rsid w:val="00B256D6"/>
    <w:rsid w:val="00B26955"/>
    <w:rsid w:val="00B27F38"/>
    <w:rsid w:val="00B3005D"/>
    <w:rsid w:val="00B304F0"/>
    <w:rsid w:val="00B308F8"/>
    <w:rsid w:val="00B30D76"/>
    <w:rsid w:val="00B31B81"/>
    <w:rsid w:val="00B33868"/>
    <w:rsid w:val="00B3417A"/>
    <w:rsid w:val="00B3440C"/>
    <w:rsid w:val="00B40EBE"/>
    <w:rsid w:val="00B412ED"/>
    <w:rsid w:val="00B41358"/>
    <w:rsid w:val="00B44F84"/>
    <w:rsid w:val="00B452CB"/>
    <w:rsid w:val="00B4554C"/>
    <w:rsid w:val="00B47C73"/>
    <w:rsid w:val="00B516B9"/>
    <w:rsid w:val="00B539F7"/>
    <w:rsid w:val="00B545E0"/>
    <w:rsid w:val="00B551AF"/>
    <w:rsid w:val="00B575B6"/>
    <w:rsid w:val="00B57CE4"/>
    <w:rsid w:val="00B6060D"/>
    <w:rsid w:val="00B629ED"/>
    <w:rsid w:val="00B62CEF"/>
    <w:rsid w:val="00B65BF6"/>
    <w:rsid w:val="00B67FC3"/>
    <w:rsid w:val="00B72798"/>
    <w:rsid w:val="00B73693"/>
    <w:rsid w:val="00B7736C"/>
    <w:rsid w:val="00B80387"/>
    <w:rsid w:val="00B82034"/>
    <w:rsid w:val="00B8429D"/>
    <w:rsid w:val="00B84EA6"/>
    <w:rsid w:val="00B85075"/>
    <w:rsid w:val="00B86835"/>
    <w:rsid w:val="00B87FD4"/>
    <w:rsid w:val="00B9076D"/>
    <w:rsid w:val="00B90DA8"/>
    <w:rsid w:val="00B91120"/>
    <w:rsid w:val="00B9128C"/>
    <w:rsid w:val="00B95707"/>
    <w:rsid w:val="00BA0CB4"/>
    <w:rsid w:val="00BA1D83"/>
    <w:rsid w:val="00BA2B8E"/>
    <w:rsid w:val="00BA2CF2"/>
    <w:rsid w:val="00BA47B5"/>
    <w:rsid w:val="00BA7B46"/>
    <w:rsid w:val="00BB07C4"/>
    <w:rsid w:val="00BB1757"/>
    <w:rsid w:val="00BB6CC2"/>
    <w:rsid w:val="00BB7A93"/>
    <w:rsid w:val="00BC1165"/>
    <w:rsid w:val="00BC3315"/>
    <w:rsid w:val="00BC3987"/>
    <w:rsid w:val="00BC5BCF"/>
    <w:rsid w:val="00BC5FC9"/>
    <w:rsid w:val="00BC6CF6"/>
    <w:rsid w:val="00BC70C2"/>
    <w:rsid w:val="00BC7E23"/>
    <w:rsid w:val="00BD0414"/>
    <w:rsid w:val="00BD31CD"/>
    <w:rsid w:val="00BD7A01"/>
    <w:rsid w:val="00BE06C3"/>
    <w:rsid w:val="00BE0DFA"/>
    <w:rsid w:val="00BE1D9C"/>
    <w:rsid w:val="00BE22E9"/>
    <w:rsid w:val="00BE29DA"/>
    <w:rsid w:val="00BE4082"/>
    <w:rsid w:val="00BE521D"/>
    <w:rsid w:val="00BF0101"/>
    <w:rsid w:val="00BF15CF"/>
    <w:rsid w:val="00BF1F73"/>
    <w:rsid w:val="00BF2112"/>
    <w:rsid w:val="00BF2887"/>
    <w:rsid w:val="00BF29E8"/>
    <w:rsid w:val="00BF506E"/>
    <w:rsid w:val="00BF5DB7"/>
    <w:rsid w:val="00C00824"/>
    <w:rsid w:val="00C01825"/>
    <w:rsid w:val="00C01CCF"/>
    <w:rsid w:val="00C01E0F"/>
    <w:rsid w:val="00C05754"/>
    <w:rsid w:val="00C06C95"/>
    <w:rsid w:val="00C07439"/>
    <w:rsid w:val="00C105F0"/>
    <w:rsid w:val="00C12406"/>
    <w:rsid w:val="00C131DC"/>
    <w:rsid w:val="00C134BC"/>
    <w:rsid w:val="00C14739"/>
    <w:rsid w:val="00C147CD"/>
    <w:rsid w:val="00C14DE7"/>
    <w:rsid w:val="00C157B5"/>
    <w:rsid w:val="00C15A17"/>
    <w:rsid w:val="00C15DA8"/>
    <w:rsid w:val="00C20A91"/>
    <w:rsid w:val="00C21D05"/>
    <w:rsid w:val="00C23555"/>
    <w:rsid w:val="00C235D2"/>
    <w:rsid w:val="00C241D6"/>
    <w:rsid w:val="00C24550"/>
    <w:rsid w:val="00C25AD7"/>
    <w:rsid w:val="00C264AD"/>
    <w:rsid w:val="00C265F9"/>
    <w:rsid w:val="00C27243"/>
    <w:rsid w:val="00C27BA2"/>
    <w:rsid w:val="00C317E1"/>
    <w:rsid w:val="00C32437"/>
    <w:rsid w:val="00C343FB"/>
    <w:rsid w:val="00C34F8D"/>
    <w:rsid w:val="00C35787"/>
    <w:rsid w:val="00C35D0F"/>
    <w:rsid w:val="00C3780F"/>
    <w:rsid w:val="00C37987"/>
    <w:rsid w:val="00C403A7"/>
    <w:rsid w:val="00C41158"/>
    <w:rsid w:val="00C414A7"/>
    <w:rsid w:val="00C41BE6"/>
    <w:rsid w:val="00C41CD4"/>
    <w:rsid w:val="00C41F82"/>
    <w:rsid w:val="00C4223F"/>
    <w:rsid w:val="00C4406D"/>
    <w:rsid w:val="00C44311"/>
    <w:rsid w:val="00C46759"/>
    <w:rsid w:val="00C47396"/>
    <w:rsid w:val="00C50FAC"/>
    <w:rsid w:val="00C51131"/>
    <w:rsid w:val="00C51F74"/>
    <w:rsid w:val="00C5224A"/>
    <w:rsid w:val="00C56129"/>
    <w:rsid w:val="00C60EFC"/>
    <w:rsid w:val="00C61123"/>
    <w:rsid w:val="00C63AB4"/>
    <w:rsid w:val="00C6674B"/>
    <w:rsid w:val="00C66DD6"/>
    <w:rsid w:val="00C66FC9"/>
    <w:rsid w:val="00C67D0B"/>
    <w:rsid w:val="00C70269"/>
    <w:rsid w:val="00C715B1"/>
    <w:rsid w:val="00C72450"/>
    <w:rsid w:val="00C75876"/>
    <w:rsid w:val="00C759B5"/>
    <w:rsid w:val="00C76230"/>
    <w:rsid w:val="00C77A10"/>
    <w:rsid w:val="00C83E40"/>
    <w:rsid w:val="00C86D4F"/>
    <w:rsid w:val="00C87976"/>
    <w:rsid w:val="00C91437"/>
    <w:rsid w:val="00C9359E"/>
    <w:rsid w:val="00C93CF5"/>
    <w:rsid w:val="00C94CB6"/>
    <w:rsid w:val="00C95904"/>
    <w:rsid w:val="00C95B3B"/>
    <w:rsid w:val="00C9604C"/>
    <w:rsid w:val="00CA542B"/>
    <w:rsid w:val="00CA5908"/>
    <w:rsid w:val="00CB35A2"/>
    <w:rsid w:val="00CB367E"/>
    <w:rsid w:val="00CB4A15"/>
    <w:rsid w:val="00CC005B"/>
    <w:rsid w:val="00CC1888"/>
    <w:rsid w:val="00CC2C8E"/>
    <w:rsid w:val="00CC462D"/>
    <w:rsid w:val="00CC5C01"/>
    <w:rsid w:val="00CC5F0F"/>
    <w:rsid w:val="00CC5FEA"/>
    <w:rsid w:val="00CC68EB"/>
    <w:rsid w:val="00CC7313"/>
    <w:rsid w:val="00CC79F8"/>
    <w:rsid w:val="00CD05FA"/>
    <w:rsid w:val="00CD0F2B"/>
    <w:rsid w:val="00CD10D8"/>
    <w:rsid w:val="00CD1D5A"/>
    <w:rsid w:val="00CD4118"/>
    <w:rsid w:val="00CD5306"/>
    <w:rsid w:val="00CD720C"/>
    <w:rsid w:val="00CE09F9"/>
    <w:rsid w:val="00CE0E46"/>
    <w:rsid w:val="00CE25F0"/>
    <w:rsid w:val="00CE4F3F"/>
    <w:rsid w:val="00CE5173"/>
    <w:rsid w:val="00CE6923"/>
    <w:rsid w:val="00CE6CED"/>
    <w:rsid w:val="00CF2E20"/>
    <w:rsid w:val="00CF358B"/>
    <w:rsid w:val="00CF3933"/>
    <w:rsid w:val="00CF47B7"/>
    <w:rsid w:val="00CF54DE"/>
    <w:rsid w:val="00CF5A8E"/>
    <w:rsid w:val="00CF7B42"/>
    <w:rsid w:val="00CF7FF6"/>
    <w:rsid w:val="00D00ED1"/>
    <w:rsid w:val="00D0358B"/>
    <w:rsid w:val="00D04365"/>
    <w:rsid w:val="00D04EA4"/>
    <w:rsid w:val="00D04F1E"/>
    <w:rsid w:val="00D058EE"/>
    <w:rsid w:val="00D07247"/>
    <w:rsid w:val="00D11D6E"/>
    <w:rsid w:val="00D13AE7"/>
    <w:rsid w:val="00D179A7"/>
    <w:rsid w:val="00D206B0"/>
    <w:rsid w:val="00D206CF"/>
    <w:rsid w:val="00D21187"/>
    <w:rsid w:val="00D2267E"/>
    <w:rsid w:val="00D226A5"/>
    <w:rsid w:val="00D2371E"/>
    <w:rsid w:val="00D2387C"/>
    <w:rsid w:val="00D264A2"/>
    <w:rsid w:val="00D27A40"/>
    <w:rsid w:val="00D27FDB"/>
    <w:rsid w:val="00D34594"/>
    <w:rsid w:val="00D34859"/>
    <w:rsid w:val="00D34C1B"/>
    <w:rsid w:val="00D35088"/>
    <w:rsid w:val="00D358D7"/>
    <w:rsid w:val="00D365F9"/>
    <w:rsid w:val="00D4081B"/>
    <w:rsid w:val="00D41637"/>
    <w:rsid w:val="00D42325"/>
    <w:rsid w:val="00D42D0E"/>
    <w:rsid w:val="00D44AF8"/>
    <w:rsid w:val="00D45087"/>
    <w:rsid w:val="00D47A1D"/>
    <w:rsid w:val="00D50664"/>
    <w:rsid w:val="00D5180C"/>
    <w:rsid w:val="00D51972"/>
    <w:rsid w:val="00D53636"/>
    <w:rsid w:val="00D5468B"/>
    <w:rsid w:val="00D54796"/>
    <w:rsid w:val="00D558D5"/>
    <w:rsid w:val="00D57712"/>
    <w:rsid w:val="00D57985"/>
    <w:rsid w:val="00D57C26"/>
    <w:rsid w:val="00D62ED8"/>
    <w:rsid w:val="00D62FE3"/>
    <w:rsid w:val="00D653CC"/>
    <w:rsid w:val="00D659DB"/>
    <w:rsid w:val="00D66779"/>
    <w:rsid w:val="00D70B1E"/>
    <w:rsid w:val="00D70BBA"/>
    <w:rsid w:val="00D70DE2"/>
    <w:rsid w:val="00D725BB"/>
    <w:rsid w:val="00D73973"/>
    <w:rsid w:val="00D74725"/>
    <w:rsid w:val="00D74934"/>
    <w:rsid w:val="00D74982"/>
    <w:rsid w:val="00D765D9"/>
    <w:rsid w:val="00D76C6F"/>
    <w:rsid w:val="00D8172A"/>
    <w:rsid w:val="00D822BC"/>
    <w:rsid w:val="00D83197"/>
    <w:rsid w:val="00D831C1"/>
    <w:rsid w:val="00D83B3C"/>
    <w:rsid w:val="00D85558"/>
    <w:rsid w:val="00D87714"/>
    <w:rsid w:val="00D87AEE"/>
    <w:rsid w:val="00D91591"/>
    <w:rsid w:val="00D91A38"/>
    <w:rsid w:val="00D926C7"/>
    <w:rsid w:val="00D930AB"/>
    <w:rsid w:val="00D941E2"/>
    <w:rsid w:val="00D9451B"/>
    <w:rsid w:val="00D94D5B"/>
    <w:rsid w:val="00D9528E"/>
    <w:rsid w:val="00D969FF"/>
    <w:rsid w:val="00DA0BBF"/>
    <w:rsid w:val="00DA1D78"/>
    <w:rsid w:val="00DA49A3"/>
    <w:rsid w:val="00DA4CCA"/>
    <w:rsid w:val="00DA50DC"/>
    <w:rsid w:val="00DA5DA3"/>
    <w:rsid w:val="00DA695E"/>
    <w:rsid w:val="00DB07AB"/>
    <w:rsid w:val="00DB1A2D"/>
    <w:rsid w:val="00DB4B77"/>
    <w:rsid w:val="00DB4DA6"/>
    <w:rsid w:val="00DB5CC2"/>
    <w:rsid w:val="00DB5F67"/>
    <w:rsid w:val="00DC01C7"/>
    <w:rsid w:val="00DC087F"/>
    <w:rsid w:val="00DC16C7"/>
    <w:rsid w:val="00DC48D8"/>
    <w:rsid w:val="00DC50E2"/>
    <w:rsid w:val="00DD0BA6"/>
    <w:rsid w:val="00DD2A52"/>
    <w:rsid w:val="00DD3DFD"/>
    <w:rsid w:val="00DD584F"/>
    <w:rsid w:val="00DD7E77"/>
    <w:rsid w:val="00DE0E62"/>
    <w:rsid w:val="00DE2939"/>
    <w:rsid w:val="00DE2DFB"/>
    <w:rsid w:val="00DE2E74"/>
    <w:rsid w:val="00DE3C1D"/>
    <w:rsid w:val="00DE43AD"/>
    <w:rsid w:val="00DE4C1B"/>
    <w:rsid w:val="00DE5894"/>
    <w:rsid w:val="00DE5AC8"/>
    <w:rsid w:val="00DF07C7"/>
    <w:rsid w:val="00DF2AC7"/>
    <w:rsid w:val="00DF37AF"/>
    <w:rsid w:val="00DF39CF"/>
    <w:rsid w:val="00DF4DBA"/>
    <w:rsid w:val="00DF547E"/>
    <w:rsid w:val="00DF5BB0"/>
    <w:rsid w:val="00DF6ACE"/>
    <w:rsid w:val="00DF7F39"/>
    <w:rsid w:val="00E0097C"/>
    <w:rsid w:val="00E00C27"/>
    <w:rsid w:val="00E02415"/>
    <w:rsid w:val="00E04FEE"/>
    <w:rsid w:val="00E05574"/>
    <w:rsid w:val="00E06606"/>
    <w:rsid w:val="00E1043D"/>
    <w:rsid w:val="00E11A4D"/>
    <w:rsid w:val="00E11E17"/>
    <w:rsid w:val="00E13117"/>
    <w:rsid w:val="00E15A31"/>
    <w:rsid w:val="00E22C63"/>
    <w:rsid w:val="00E23406"/>
    <w:rsid w:val="00E24073"/>
    <w:rsid w:val="00E2438D"/>
    <w:rsid w:val="00E24466"/>
    <w:rsid w:val="00E25F27"/>
    <w:rsid w:val="00E26D8A"/>
    <w:rsid w:val="00E27E58"/>
    <w:rsid w:val="00E30128"/>
    <w:rsid w:val="00E32A02"/>
    <w:rsid w:val="00E33ED2"/>
    <w:rsid w:val="00E346C3"/>
    <w:rsid w:val="00E40815"/>
    <w:rsid w:val="00E40F20"/>
    <w:rsid w:val="00E41EA1"/>
    <w:rsid w:val="00E50F04"/>
    <w:rsid w:val="00E51A69"/>
    <w:rsid w:val="00E534E2"/>
    <w:rsid w:val="00E53EC1"/>
    <w:rsid w:val="00E54041"/>
    <w:rsid w:val="00E54D8F"/>
    <w:rsid w:val="00E55C05"/>
    <w:rsid w:val="00E61960"/>
    <w:rsid w:val="00E6282C"/>
    <w:rsid w:val="00E62F61"/>
    <w:rsid w:val="00E63A83"/>
    <w:rsid w:val="00E63ADB"/>
    <w:rsid w:val="00E65D13"/>
    <w:rsid w:val="00E65EEB"/>
    <w:rsid w:val="00E675D5"/>
    <w:rsid w:val="00E67FAD"/>
    <w:rsid w:val="00E7012B"/>
    <w:rsid w:val="00E71638"/>
    <w:rsid w:val="00E7228F"/>
    <w:rsid w:val="00E77AF4"/>
    <w:rsid w:val="00E812EB"/>
    <w:rsid w:val="00E83752"/>
    <w:rsid w:val="00E845F4"/>
    <w:rsid w:val="00E85D44"/>
    <w:rsid w:val="00E85DED"/>
    <w:rsid w:val="00E8605B"/>
    <w:rsid w:val="00E87146"/>
    <w:rsid w:val="00E918B6"/>
    <w:rsid w:val="00E9219E"/>
    <w:rsid w:val="00E94881"/>
    <w:rsid w:val="00E967CA"/>
    <w:rsid w:val="00E96C96"/>
    <w:rsid w:val="00EA2EB3"/>
    <w:rsid w:val="00EA3769"/>
    <w:rsid w:val="00EA39C4"/>
    <w:rsid w:val="00EB0E0C"/>
    <w:rsid w:val="00EB1E47"/>
    <w:rsid w:val="00EB2082"/>
    <w:rsid w:val="00EB2C93"/>
    <w:rsid w:val="00EB2F1C"/>
    <w:rsid w:val="00EB412C"/>
    <w:rsid w:val="00EB5727"/>
    <w:rsid w:val="00EB5812"/>
    <w:rsid w:val="00EB78EE"/>
    <w:rsid w:val="00EC0221"/>
    <w:rsid w:val="00EC0D7A"/>
    <w:rsid w:val="00EC16E7"/>
    <w:rsid w:val="00EC17A5"/>
    <w:rsid w:val="00EC1DC2"/>
    <w:rsid w:val="00EC231B"/>
    <w:rsid w:val="00EC2ABD"/>
    <w:rsid w:val="00EC2EB5"/>
    <w:rsid w:val="00EC4223"/>
    <w:rsid w:val="00EC47E3"/>
    <w:rsid w:val="00EC4C26"/>
    <w:rsid w:val="00EC634E"/>
    <w:rsid w:val="00EC64BC"/>
    <w:rsid w:val="00EC6C42"/>
    <w:rsid w:val="00EC6E62"/>
    <w:rsid w:val="00EC7F89"/>
    <w:rsid w:val="00ED0D17"/>
    <w:rsid w:val="00ED3669"/>
    <w:rsid w:val="00ED4A82"/>
    <w:rsid w:val="00ED7E66"/>
    <w:rsid w:val="00EE3263"/>
    <w:rsid w:val="00EE3937"/>
    <w:rsid w:val="00EE4E04"/>
    <w:rsid w:val="00EE64D6"/>
    <w:rsid w:val="00EE7A12"/>
    <w:rsid w:val="00EF2292"/>
    <w:rsid w:val="00EF2618"/>
    <w:rsid w:val="00EF54F7"/>
    <w:rsid w:val="00F00211"/>
    <w:rsid w:val="00F016B2"/>
    <w:rsid w:val="00F03418"/>
    <w:rsid w:val="00F03D27"/>
    <w:rsid w:val="00F072FC"/>
    <w:rsid w:val="00F11C7A"/>
    <w:rsid w:val="00F11FBB"/>
    <w:rsid w:val="00F121ED"/>
    <w:rsid w:val="00F148EA"/>
    <w:rsid w:val="00F16E18"/>
    <w:rsid w:val="00F20EE6"/>
    <w:rsid w:val="00F21496"/>
    <w:rsid w:val="00F234B3"/>
    <w:rsid w:val="00F269D0"/>
    <w:rsid w:val="00F31F99"/>
    <w:rsid w:val="00F34319"/>
    <w:rsid w:val="00F34838"/>
    <w:rsid w:val="00F40E86"/>
    <w:rsid w:val="00F42CBE"/>
    <w:rsid w:val="00F42E3A"/>
    <w:rsid w:val="00F43A1D"/>
    <w:rsid w:val="00F43C35"/>
    <w:rsid w:val="00F43FB8"/>
    <w:rsid w:val="00F46750"/>
    <w:rsid w:val="00F50A35"/>
    <w:rsid w:val="00F5166F"/>
    <w:rsid w:val="00F5286F"/>
    <w:rsid w:val="00F53198"/>
    <w:rsid w:val="00F53D52"/>
    <w:rsid w:val="00F54A05"/>
    <w:rsid w:val="00F552F8"/>
    <w:rsid w:val="00F55AFE"/>
    <w:rsid w:val="00F56A25"/>
    <w:rsid w:val="00F56BB9"/>
    <w:rsid w:val="00F56C20"/>
    <w:rsid w:val="00F56DB2"/>
    <w:rsid w:val="00F57DAD"/>
    <w:rsid w:val="00F6095E"/>
    <w:rsid w:val="00F61B3C"/>
    <w:rsid w:val="00F634A9"/>
    <w:rsid w:val="00F63F8A"/>
    <w:rsid w:val="00F63F9F"/>
    <w:rsid w:val="00F6468A"/>
    <w:rsid w:val="00F66CE2"/>
    <w:rsid w:val="00F67375"/>
    <w:rsid w:val="00F706D5"/>
    <w:rsid w:val="00F71002"/>
    <w:rsid w:val="00F717F6"/>
    <w:rsid w:val="00F73F01"/>
    <w:rsid w:val="00F74281"/>
    <w:rsid w:val="00F744B3"/>
    <w:rsid w:val="00F74E57"/>
    <w:rsid w:val="00F75D8C"/>
    <w:rsid w:val="00F76658"/>
    <w:rsid w:val="00F779F8"/>
    <w:rsid w:val="00F80BD4"/>
    <w:rsid w:val="00F821F8"/>
    <w:rsid w:val="00F83DAC"/>
    <w:rsid w:val="00F91EB2"/>
    <w:rsid w:val="00F95B8A"/>
    <w:rsid w:val="00F96036"/>
    <w:rsid w:val="00FA08EF"/>
    <w:rsid w:val="00FA0F89"/>
    <w:rsid w:val="00FA1F54"/>
    <w:rsid w:val="00FA3632"/>
    <w:rsid w:val="00FA50C9"/>
    <w:rsid w:val="00FA5D55"/>
    <w:rsid w:val="00FA6A38"/>
    <w:rsid w:val="00FB0B5C"/>
    <w:rsid w:val="00FB10DA"/>
    <w:rsid w:val="00FB2293"/>
    <w:rsid w:val="00FB28B5"/>
    <w:rsid w:val="00FB544B"/>
    <w:rsid w:val="00FB7C8C"/>
    <w:rsid w:val="00FC3258"/>
    <w:rsid w:val="00FC541F"/>
    <w:rsid w:val="00FD1F35"/>
    <w:rsid w:val="00FD1FD9"/>
    <w:rsid w:val="00FD28B0"/>
    <w:rsid w:val="00FD543D"/>
    <w:rsid w:val="00FE0F5A"/>
    <w:rsid w:val="00FE1509"/>
    <w:rsid w:val="00FE189B"/>
    <w:rsid w:val="00FE2009"/>
    <w:rsid w:val="00FE2BE5"/>
    <w:rsid w:val="00FE390B"/>
    <w:rsid w:val="00FE3B1B"/>
    <w:rsid w:val="00FE4558"/>
    <w:rsid w:val="00FE52B5"/>
    <w:rsid w:val="00FE65C5"/>
    <w:rsid w:val="00FF0A9F"/>
    <w:rsid w:val="00FF167A"/>
    <w:rsid w:val="00FF6D42"/>
    <w:rsid w:val="00FF6F17"/>
    <w:rsid w:val="00FF76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157789-F4FD-477F-97D3-C809BDD06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6B4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76B4F"/>
    <w:rPr>
      <w:color w:val="0000FF"/>
      <w:u w:val="single"/>
    </w:rPr>
  </w:style>
  <w:style w:type="paragraph" w:styleId="a4">
    <w:name w:val="List Paragraph"/>
    <w:aliases w:val="Bullet 1,Use Case List Paragraph,Абзац нумерованного списка,ТЗОТ Текст 2 уровня. Без оглавления,Table-Normal,RSHB_Table-Normal,Num Bullet 1,lp1,Подпись рисунка,Маркированный список_уровень1,Bullet List,FooterText,numbered,it_List1,LSTBUL"/>
    <w:basedOn w:val="a"/>
    <w:link w:val="a5"/>
    <w:uiPriority w:val="34"/>
    <w:qFormat/>
    <w:rsid w:val="00A507B5"/>
    <w:pPr>
      <w:ind w:left="720"/>
      <w:contextualSpacing/>
    </w:pPr>
  </w:style>
  <w:style w:type="character" w:customStyle="1" w:styleId="a5">
    <w:name w:val="Абзац списка Знак"/>
    <w:aliases w:val="Bullet 1 Знак,Use Case List Paragraph Знак,Абзац нумерованного списка Знак,ТЗОТ Текст 2 уровня. Без оглавления Знак,Table-Normal Знак,RSHB_Table-Normal Знак,Num Bullet 1 Знак,lp1 Знак,Подпись рисунка Знак,Bullet List Знак,numbered Знак"/>
    <w:link w:val="a4"/>
    <w:uiPriority w:val="34"/>
    <w:qFormat/>
    <w:rsid w:val="00EC0D7A"/>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121C5A"/>
    <w:rPr>
      <w:rFonts w:ascii="Tahoma" w:hAnsi="Tahoma" w:cs="Tahoma"/>
      <w:sz w:val="16"/>
      <w:szCs w:val="16"/>
    </w:rPr>
  </w:style>
  <w:style w:type="character" w:customStyle="1" w:styleId="a7">
    <w:name w:val="Текст выноски Знак"/>
    <w:basedOn w:val="a0"/>
    <w:link w:val="a6"/>
    <w:uiPriority w:val="99"/>
    <w:semiHidden/>
    <w:rsid w:val="00121C5A"/>
    <w:rPr>
      <w:rFonts w:ascii="Tahoma" w:eastAsia="Times New Roman" w:hAnsi="Tahoma" w:cs="Tahoma"/>
      <w:sz w:val="16"/>
      <w:szCs w:val="16"/>
      <w:lang w:eastAsia="ru-RU"/>
    </w:rPr>
  </w:style>
  <w:style w:type="paragraph" w:customStyle="1" w:styleId="FR1">
    <w:name w:val="FR1"/>
    <w:rsid w:val="00533023"/>
    <w:pPr>
      <w:widowControl w:val="0"/>
      <w:snapToGrid w:val="0"/>
      <w:spacing w:before="20" w:after="0" w:line="240" w:lineRule="auto"/>
      <w:ind w:left="1240"/>
    </w:pPr>
    <w:rPr>
      <w:rFonts w:ascii="Times New Roman" w:eastAsia="Times New Roman" w:hAnsi="Times New Roman" w:cs="Times New Roman"/>
      <w:b/>
      <w:sz w:val="28"/>
      <w:szCs w:val="20"/>
      <w:lang w:eastAsia="ru-RU"/>
    </w:rPr>
  </w:style>
  <w:style w:type="table" w:styleId="a8">
    <w:name w:val="Table Grid"/>
    <w:basedOn w:val="a1"/>
    <w:rsid w:val="00127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rsid w:val="00BA2B8E"/>
    <w:rPr>
      <w:rFonts w:ascii="Times New Roman" w:hAnsi="Times New Roman" w:cs="Times New Roman"/>
      <w:sz w:val="26"/>
      <w:szCs w:val="26"/>
    </w:rPr>
  </w:style>
  <w:style w:type="paragraph" w:styleId="a9">
    <w:name w:val="Normal (Web)"/>
    <w:basedOn w:val="a"/>
    <w:uiPriority w:val="99"/>
    <w:unhideWhenUsed/>
    <w:rsid w:val="00B9128C"/>
    <w:pPr>
      <w:spacing w:before="100" w:beforeAutospacing="1" w:after="100" w:afterAutospacing="1"/>
    </w:pPr>
    <w:rPr>
      <w:sz w:val="24"/>
      <w:szCs w:val="24"/>
    </w:rPr>
  </w:style>
  <w:style w:type="character" w:styleId="aa">
    <w:name w:val="Emphasis"/>
    <w:basedOn w:val="a0"/>
    <w:uiPriority w:val="20"/>
    <w:qFormat/>
    <w:rsid w:val="005F4879"/>
    <w:rPr>
      <w:i/>
      <w:iCs/>
    </w:rPr>
  </w:style>
  <w:style w:type="character" w:customStyle="1" w:styleId="wmi-callto">
    <w:name w:val="wmi-callto"/>
    <w:basedOn w:val="a0"/>
    <w:rsid w:val="001C680B"/>
  </w:style>
  <w:style w:type="character" w:styleId="ab">
    <w:name w:val="Strong"/>
    <w:basedOn w:val="a0"/>
    <w:uiPriority w:val="22"/>
    <w:qFormat/>
    <w:rsid w:val="0033365F"/>
    <w:rPr>
      <w:b/>
      <w:bCs/>
    </w:rPr>
  </w:style>
  <w:style w:type="character" w:customStyle="1" w:styleId="js-phone-number">
    <w:name w:val="js-phone-number"/>
    <w:basedOn w:val="a0"/>
    <w:rsid w:val="0024035B"/>
  </w:style>
  <w:style w:type="paragraph" w:customStyle="1" w:styleId="Default">
    <w:name w:val="Default"/>
    <w:rsid w:val="00A53E2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rpci1">
    <w:name w:val="_rpc_i1"/>
    <w:basedOn w:val="a0"/>
    <w:rsid w:val="00E94881"/>
  </w:style>
  <w:style w:type="paragraph" w:styleId="ac">
    <w:name w:val="Body Text"/>
    <w:basedOn w:val="a"/>
    <w:link w:val="ad"/>
    <w:uiPriority w:val="1"/>
    <w:qFormat/>
    <w:rsid w:val="009C65B7"/>
    <w:pPr>
      <w:widowControl w:val="0"/>
      <w:autoSpaceDE w:val="0"/>
      <w:autoSpaceDN w:val="0"/>
    </w:pPr>
    <w:rPr>
      <w:rFonts w:ascii="Calibri" w:eastAsia="Calibri" w:hAnsi="Calibri" w:cs="Calibri"/>
      <w:sz w:val="28"/>
      <w:szCs w:val="28"/>
      <w:lang w:eastAsia="en-US"/>
    </w:rPr>
  </w:style>
  <w:style w:type="character" w:customStyle="1" w:styleId="ad">
    <w:name w:val="Основной текст Знак"/>
    <w:basedOn w:val="a0"/>
    <w:link w:val="ac"/>
    <w:uiPriority w:val="1"/>
    <w:rsid w:val="009C65B7"/>
    <w:rPr>
      <w:rFonts w:ascii="Calibri" w:eastAsia="Calibri" w:hAnsi="Calibri" w:cs="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79030">
      <w:bodyDiv w:val="1"/>
      <w:marLeft w:val="0"/>
      <w:marRight w:val="0"/>
      <w:marTop w:val="0"/>
      <w:marBottom w:val="0"/>
      <w:divBdr>
        <w:top w:val="none" w:sz="0" w:space="0" w:color="auto"/>
        <w:left w:val="none" w:sz="0" w:space="0" w:color="auto"/>
        <w:bottom w:val="none" w:sz="0" w:space="0" w:color="auto"/>
        <w:right w:val="none" w:sz="0" w:space="0" w:color="auto"/>
      </w:divBdr>
    </w:div>
    <w:div w:id="225383860">
      <w:bodyDiv w:val="1"/>
      <w:marLeft w:val="0"/>
      <w:marRight w:val="0"/>
      <w:marTop w:val="0"/>
      <w:marBottom w:val="0"/>
      <w:divBdr>
        <w:top w:val="none" w:sz="0" w:space="0" w:color="auto"/>
        <w:left w:val="none" w:sz="0" w:space="0" w:color="auto"/>
        <w:bottom w:val="none" w:sz="0" w:space="0" w:color="auto"/>
        <w:right w:val="none" w:sz="0" w:space="0" w:color="auto"/>
      </w:divBdr>
    </w:div>
    <w:div w:id="347607024">
      <w:bodyDiv w:val="1"/>
      <w:marLeft w:val="0"/>
      <w:marRight w:val="0"/>
      <w:marTop w:val="0"/>
      <w:marBottom w:val="0"/>
      <w:divBdr>
        <w:top w:val="none" w:sz="0" w:space="0" w:color="auto"/>
        <w:left w:val="none" w:sz="0" w:space="0" w:color="auto"/>
        <w:bottom w:val="none" w:sz="0" w:space="0" w:color="auto"/>
        <w:right w:val="none" w:sz="0" w:space="0" w:color="auto"/>
      </w:divBdr>
    </w:div>
    <w:div w:id="414523389">
      <w:bodyDiv w:val="1"/>
      <w:marLeft w:val="0"/>
      <w:marRight w:val="0"/>
      <w:marTop w:val="0"/>
      <w:marBottom w:val="0"/>
      <w:divBdr>
        <w:top w:val="none" w:sz="0" w:space="0" w:color="auto"/>
        <w:left w:val="none" w:sz="0" w:space="0" w:color="auto"/>
        <w:bottom w:val="none" w:sz="0" w:space="0" w:color="auto"/>
        <w:right w:val="none" w:sz="0" w:space="0" w:color="auto"/>
      </w:divBdr>
    </w:div>
    <w:div w:id="416562496">
      <w:bodyDiv w:val="1"/>
      <w:marLeft w:val="0"/>
      <w:marRight w:val="0"/>
      <w:marTop w:val="0"/>
      <w:marBottom w:val="0"/>
      <w:divBdr>
        <w:top w:val="none" w:sz="0" w:space="0" w:color="auto"/>
        <w:left w:val="none" w:sz="0" w:space="0" w:color="auto"/>
        <w:bottom w:val="none" w:sz="0" w:space="0" w:color="auto"/>
        <w:right w:val="none" w:sz="0" w:space="0" w:color="auto"/>
      </w:divBdr>
    </w:div>
    <w:div w:id="697388995">
      <w:bodyDiv w:val="1"/>
      <w:marLeft w:val="0"/>
      <w:marRight w:val="0"/>
      <w:marTop w:val="0"/>
      <w:marBottom w:val="0"/>
      <w:divBdr>
        <w:top w:val="none" w:sz="0" w:space="0" w:color="auto"/>
        <w:left w:val="none" w:sz="0" w:space="0" w:color="auto"/>
        <w:bottom w:val="none" w:sz="0" w:space="0" w:color="auto"/>
        <w:right w:val="none" w:sz="0" w:space="0" w:color="auto"/>
      </w:divBdr>
    </w:div>
    <w:div w:id="816460272">
      <w:bodyDiv w:val="1"/>
      <w:marLeft w:val="0"/>
      <w:marRight w:val="0"/>
      <w:marTop w:val="0"/>
      <w:marBottom w:val="0"/>
      <w:divBdr>
        <w:top w:val="none" w:sz="0" w:space="0" w:color="auto"/>
        <w:left w:val="none" w:sz="0" w:space="0" w:color="auto"/>
        <w:bottom w:val="none" w:sz="0" w:space="0" w:color="auto"/>
        <w:right w:val="none" w:sz="0" w:space="0" w:color="auto"/>
      </w:divBdr>
    </w:div>
    <w:div w:id="994990284">
      <w:bodyDiv w:val="1"/>
      <w:marLeft w:val="0"/>
      <w:marRight w:val="0"/>
      <w:marTop w:val="0"/>
      <w:marBottom w:val="0"/>
      <w:divBdr>
        <w:top w:val="none" w:sz="0" w:space="0" w:color="auto"/>
        <w:left w:val="none" w:sz="0" w:space="0" w:color="auto"/>
        <w:bottom w:val="none" w:sz="0" w:space="0" w:color="auto"/>
        <w:right w:val="none" w:sz="0" w:space="0" w:color="auto"/>
      </w:divBdr>
    </w:div>
    <w:div w:id="1517693363">
      <w:bodyDiv w:val="1"/>
      <w:marLeft w:val="0"/>
      <w:marRight w:val="0"/>
      <w:marTop w:val="0"/>
      <w:marBottom w:val="0"/>
      <w:divBdr>
        <w:top w:val="none" w:sz="0" w:space="0" w:color="auto"/>
        <w:left w:val="none" w:sz="0" w:space="0" w:color="auto"/>
        <w:bottom w:val="none" w:sz="0" w:space="0" w:color="auto"/>
        <w:right w:val="none" w:sz="0" w:space="0" w:color="auto"/>
      </w:divBdr>
    </w:div>
    <w:div w:id="176888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4;&#1085;&#1084;&#1074;&#1083;.&#1088;&#10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eq=doc&amp;base=PAP&amp;n=87745&amp;date=22.10.2021"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PAP&amp;n=87745&amp;date=22.10.2021" TargetMode="External"/><Relationship Id="rId11" Type="http://schemas.openxmlformats.org/officeDocument/2006/relationships/hyperlink" Target="http://www.arriah.ru" TargetMode="External"/><Relationship Id="rId5" Type="http://schemas.openxmlformats.org/officeDocument/2006/relationships/webSettings" Target="webSettings.xml"/><Relationship Id="rId10" Type="http://schemas.openxmlformats.org/officeDocument/2006/relationships/hyperlink" Target="kodeks://link/d?nd=420203445" TargetMode="External"/><Relationship Id="rId4" Type="http://schemas.openxmlformats.org/officeDocument/2006/relationships/settings" Target="settings.xml"/><Relationship Id="rId9" Type="http://schemas.openxmlformats.org/officeDocument/2006/relationships/hyperlink" Target="consultantplus://offline/ref=F301DDF70C655C5AE4587BAD9761DB20E332AF65DAEB99962C2B96172C116827721C565F5AC3170F7CFC4311I8u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EE6C6-5CAD-42CC-A1C3-72338D0E2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8030</Words>
  <Characters>45772</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user</cp:lastModifiedBy>
  <cp:revision>8</cp:revision>
  <cp:lastPrinted>2024-08-08T12:28:00Z</cp:lastPrinted>
  <dcterms:created xsi:type="dcterms:W3CDTF">2025-01-15T08:46:00Z</dcterms:created>
  <dcterms:modified xsi:type="dcterms:W3CDTF">2025-07-11T05:54:00Z</dcterms:modified>
</cp:coreProperties>
</file>